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B4A71D" w14:textId="77777777" w:rsidR="00FE299B" w:rsidRPr="001D5FA5" w:rsidRDefault="00FE299B" w:rsidP="00FE299B">
      <w:pPr>
        <w:rPr>
          <w:rFonts w:ascii="Aptos" w:hAnsi="Aptos"/>
          <w:b/>
          <w:color w:val="000090"/>
          <w:sz w:val="28"/>
          <w:lang w:val="de-DE"/>
        </w:rPr>
      </w:pPr>
    </w:p>
    <w:p w14:paraId="0C7BF85A" w14:textId="77777777" w:rsidR="00FE299B" w:rsidRPr="001D5FA5" w:rsidRDefault="00BE2EDD" w:rsidP="00FE299B">
      <w:pPr>
        <w:jc w:val="center"/>
        <w:rPr>
          <w:rFonts w:ascii="Aptos" w:hAnsi="Aptos"/>
          <w:b/>
          <w:noProof/>
          <w:lang w:val="en-GB" w:eastAsia="en-GB"/>
        </w:rPr>
      </w:pPr>
      <w:r w:rsidRPr="001D5FA5">
        <w:rPr>
          <w:rFonts w:ascii="Aptos" w:hAnsi="Aptos"/>
          <w:b/>
          <w:noProof/>
          <w:lang w:val="en-GB" w:eastAsia="en-GB"/>
        </w:rPr>
        <w:drawing>
          <wp:inline distT="0" distB="0" distL="0" distR="0" wp14:anchorId="07D0ED30" wp14:editId="75280C72">
            <wp:extent cx="2921000" cy="2781300"/>
            <wp:effectExtent l="0" t="0" r="0" b="0"/>
            <wp:docPr id="1" name="Picture 2" descr="GHWAwardsNew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GHWAwardsNew3"/>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921000" cy="2781300"/>
                    </a:xfrm>
                    <a:prstGeom prst="rect">
                      <a:avLst/>
                    </a:prstGeom>
                    <a:noFill/>
                    <a:ln>
                      <a:noFill/>
                    </a:ln>
                  </pic:spPr>
                </pic:pic>
              </a:graphicData>
            </a:graphic>
          </wp:inline>
        </w:drawing>
      </w:r>
    </w:p>
    <w:p w14:paraId="0AF34F11" w14:textId="77777777" w:rsidR="00FE299B" w:rsidRPr="001D5FA5" w:rsidRDefault="00FE299B" w:rsidP="00FE299B">
      <w:pPr>
        <w:jc w:val="center"/>
        <w:rPr>
          <w:rFonts w:ascii="Aptos" w:hAnsi="Aptos"/>
          <w:b/>
          <w:color w:val="000090"/>
          <w:sz w:val="28"/>
        </w:rPr>
      </w:pPr>
    </w:p>
    <w:p w14:paraId="332D05C2" w14:textId="77777777" w:rsidR="00FE299B" w:rsidRPr="001D5FA5" w:rsidRDefault="00FE299B" w:rsidP="00FE299B">
      <w:pPr>
        <w:jc w:val="center"/>
        <w:rPr>
          <w:rFonts w:ascii="Aptos" w:hAnsi="Aptos"/>
          <w:b/>
          <w:color w:val="000090"/>
          <w:sz w:val="56"/>
        </w:rPr>
      </w:pPr>
    </w:p>
    <w:p w14:paraId="6142C15C" w14:textId="77777777" w:rsidR="00FE299B" w:rsidRPr="001D5FA5" w:rsidRDefault="00FE299B" w:rsidP="00FE299B">
      <w:pPr>
        <w:jc w:val="center"/>
        <w:rPr>
          <w:rFonts w:ascii="Aptos" w:hAnsi="Aptos"/>
          <w:b/>
          <w:color w:val="000090"/>
          <w:sz w:val="56"/>
        </w:rPr>
      </w:pPr>
    </w:p>
    <w:p w14:paraId="5900D71D" w14:textId="77777777" w:rsidR="00FE299B" w:rsidRPr="001D5FA5" w:rsidRDefault="00FE299B" w:rsidP="00FE299B">
      <w:pPr>
        <w:jc w:val="center"/>
        <w:rPr>
          <w:rFonts w:ascii="Aptos" w:hAnsi="Aptos"/>
          <w:b/>
          <w:color w:val="00B050"/>
          <w:sz w:val="56"/>
        </w:rPr>
      </w:pPr>
    </w:p>
    <w:p w14:paraId="10495492" w14:textId="06723190" w:rsidR="00FE299B" w:rsidRPr="001D5FA5" w:rsidRDefault="00832BE6" w:rsidP="00FE299B">
      <w:pPr>
        <w:jc w:val="center"/>
        <w:rPr>
          <w:rFonts w:ascii="Aptos" w:hAnsi="Aptos"/>
          <w:b/>
          <w:color w:val="538135" w:themeColor="accent6" w:themeShade="BF"/>
          <w:sz w:val="56"/>
        </w:rPr>
      </w:pPr>
      <w:r w:rsidRPr="001D5FA5">
        <w:rPr>
          <w:rFonts w:ascii="Aptos" w:hAnsi="Aptos"/>
          <w:b/>
          <w:color w:val="538135" w:themeColor="accent6" w:themeShade="BF"/>
          <w:sz w:val="56"/>
        </w:rPr>
        <w:t>20</w:t>
      </w:r>
      <w:r w:rsidR="00384FE6" w:rsidRPr="001D5FA5">
        <w:rPr>
          <w:rFonts w:ascii="Aptos" w:hAnsi="Aptos"/>
          <w:b/>
          <w:color w:val="538135" w:themeColor="accent6" w:themeShade="BF"/>
          <w:sz w:val="56"/>
        </w:rPr>
        <w:t>2</w:t>
      </w:r>
      <w:r w:rsidR="00AE7947" w:rsidRPr="001D5FA5">
        <w:rPr>
          <w:rFonts w:ascii="Aptos" w:hAnsi="Aptos"/>
          <w:b/>
          <w:color w:val="538135" w:themeColor="accent6" w:themeShade="BF"/>
          <w:sz w:val="56"/>
        </w:rPr>
        <w:t>6</w:t>
      </w:r>
    </w:p>
    <w:p w14:paraId="683E2121" w14:textId="77777777" w:rsidR="00316409" w:rsidRPr="001D5FA5" w:rsidRDefault="00FE299B" w:rsidP="00FE299B">
      <w:pPr>
        <w:jc w:val="center"/>
        <w:rPr>
          <w:rFonts w:ascii="Aptos" w:hAnsi="Aptos"/>
          <w:b/>
          <w:color w:val="538135" w:themeColor="accent6" w:themeShade="BF"/>
          <w:sz w:val="56"/>
        </w:rPr>
      </w:pPr>
      <w:r w:rsidRPr="001D5FA5">
        <w:rPr>
          <w:rFonts w:ascii="Aptos" w:hAnsi="Aptos"/>
          <w:b/>
          <w:color w:val="538135" w:themeColor="accent6" w:themeShade="BF"/>
          <w:sz w:val="56"/>
        </w:rPr>
        <w:t>Global Healthy Workplace Awards &amp; Certification</w:t>
      </w:r>
      <w:r w:rsidR="00832BE6" w:rsidRPr="001D5FA5">
        <w:rPr>
          <w:rFonts w:ascii="Aptos" w:hAnsi="Aptos"/>
          <w:b/>
          <w:color w:val="538135" w:themeColor="accent6" w:themeShade="BF"/>
          <w:sz w:val="56"/>
        </w:rPr>
        <w:t xml:space="preserve"> </w:t>
      </w:r>
    </w:p>
    <w:p w14:paraId="6ECCD1F0" w14:textId="7AC57AA8" w:rsidR="00FE299B" w:rsidRPr="001D5FA5" w:rsidRDefault="00316409" w:rsidP="00912DC8">
      <w:pPr>
        <w:jc w:val="center"/>
        <w:rPr>
          <w:rFonts w:ascii="Aptos" w:hAnsi="Aptos"/>
          <w:b/>
          <w:color w:val="538135" w:themeColor="accent6" w:themeShade="BF"/>
          <w:sz w:val="48"/>
          <w:szCs w:val="48"/>
        </w:rPr>
      </w:pPr>
      <w:r w:rsidRPr="001D5FA5">
        <w:rPr>
          <w:rFonts w:ascii="Aptos" w:hAnsi="Aptos"/>
          <w:b/>
          <w:color w:val="538135" w:themeColor="accent6" w:themeShade="BF"/>
          <w:sz w:val="48"/>
          <w:szCs w:val="48"/>
        </w:rPr>
        <w:t xml:space="preserve">Users Guide &amp; </w:t>
      </w:r>
      <w:r w:rsidR="00832BE6" w:rsidRPr="001D5FA5">
        <w:rPr>
          <w:rFonts w:ascii="Aptos" w:hAnsi="Aptos"/>
          <w:b/>
          <w:color w:val="538135" w:themeColor="accent6" w:themeShade="BF"/>
          <w:sz w:val="48"/>
          <w:szCs w:val="48"/>
        </w:rPr>
        <w:t>Application</w:t>
      </w:r>
      <w:r w:rsidR="00F8617A" w:rsidRPr="001D5FA5">
        <w:rPr>
          <w:rFonts w:ascii="Aptos" w:hAnsi="Aptos"/>
          <w:b/>
          <w:color w:val="538135" w:themeColor="accent6" w:themeShade="BF"/>
          <w:sz w:val="48"/>
          <w:szCs w:val="48"/>
        </w:rPr>
        <w:t xml:space="preserve"> Form</w:t>
      </w:r>
    </w:p>
    <w:p w14:paraId="429EDD7F" w14:textId="77777777" w:rsidR="00FE299B" w:rsidRPr="001D5FA5" w:rsidRDefault="00FE299B" w:rsidP="00FE299B">
      <w:pPr>
        <w:rPr>
          <w:rFonts w:ascii="Aptos" w:hAnsi="Aptos"/>
          <w:color w:val="00B050"/>
        </w:rPr>
      </w:pPr>
    </w:p>
    <w:p w14:paraId="63A42DF9" w14:textId="77777777" w:rsidR="004817E1" w:rsidRPr="001D5FA5" w:rsidRDefault="004817E1" w:rsidP="00FE299B">
      <w:pPr>
        <w:autoSpaceDE/>
        <w:spacing w:before="100" w:beforeAutospacing="1" w:after="100" w:afterAutospacing="1"/>
        <w:jc w:val="both"/>
        <w:rPr>
          <w:rFonts w:ascii="Aptos" w:hAnsi="Aptos"/>
          <w:szCs w:val="22"/>
          <w:lang w:val="en-GB"/>
        </w:rPr>
      </w:pPr>
    </w:p>
    <w:p w14:paraId="2C848552" w14:textId="77777777" w:rsidR="004817E1" w:rsidRPr="001D5FA5" w:rsidRDefault="004817E1" w:rsidP="00FE299B">
      <w:pPr>
        <w:autoSpaceDE/>
        <w:spacing w:before="100" w:beforeAutospacing="1" w:after="100" w:afterAutospacing="1"/>
        <w:jc w:val="both"/>
        <w:rPr>
          <w:rFonts w:ascii="Aptos" w:hAnsi="Aptos"/>
          <w:szCs w:val="22"/>
          <w:lang w:val="en-GB"/>
        </w:rPr>
      </w:pPr>
    </w:p>
    <w:p w14:paraId="72FB68C9" w14:textId="77777777" w:rsidR="004817E1" w:rsidRPr="001D5FA5" w:rsidRDefault="004817E1" w:rsidP="00FE299B">
      <w:pPr>
        <w:autoSpaceDE/>
        <w:spacing w:before="100" w:beforeAutospacing="1" w:after="100" w:afterAutospacing="1"/>
        <w:jc w:val="both"/>
        <w:rPr>
          <w:rFonts w:ascii="Aptos" w:hAnsi="Aptos"/>
          <w:szCs w:val="22"/>
          <w:lang w:val="en-GB"/>
        </w:rPr>
      </w:pPr>
    </w:p>
    <w:p w14:paraId="31EFEA98" w14:textId="77777777" w:rsidR="004817E1" w:rsidRPr="001D5FA5" w:rsidRDefault="004817E1" w:rsidP="00FE299B">
      <w:pPr>
        <w:autoSpaceDE/>
        <w:spacing w:before="100" w:beforeAutospacing="1" w:after="100" w:afterAutospacing="1"/>
        <w:jc w:val="both"/>
        <w:rPr>
          <w:rFonts w:ascii="Aptos" w:hAnsi="Aptos"/>
          <w:szCs w:val="22"/>
          <w:lang w:val="en-GB"/>
        </w:rPr>
      </w:pPr>
    </w:p>
    <w:p w14:paraId="5C07A18F" w14:textId="77777777" w:rsidR="004817E1" w:rsidRPr="001D5FA5" w:rsidRDefault="004817E1" w:rsidP="00FE299B">
      <w:pPr>
        <w:autoSpaceDE/>
        <w:spacing w:before="100" w:beforeAutospacing="1" w:after="100" w:afterAutospacing="1"/>
        <w:jc w:val="both"/>
        <w:rPr>
          <w:rFonts w:ascii="Aptos" w:hAnsi="Aptos"/>
          <w:szCs w:val="22"/>
          <w:lang w:val="en-GB"/>
        </w:rPr>
      </w:pPr>
    </w:p>
    <w:p w14:paraId="2BCDCAB6" w14:textId="77777777" w:rsidR="004817E1" w:rsidRPr="001D5FA5" w:rsidRDefault="004817E1" w:rsidP="00FE299B">
      <w:pPr>
        <w:autoSpaceDE/>
        <w:spacing w:before="100" w:beforeAutospacing="1" w:after="100" w:afterAutospacing="1"/>
        <w:jc w:val="both"/>
        <w:rPr>
          <w:rFonts w:ascii="Aptos" w:hAnsi="Aptos"/>
          <w:szCs w:val="22"/>
          <w:lang w:val="en-GB"/>
        </w:rPr>
      </w:pPr>
    </w:p>
    <w:p w14:paraId="56E83D06" w14:textId="77777777" w:rsidR="00912DC8" w:rsidRPr="001D5FA5" w:rsidRDefault="00912DC8" w:rsidP="00FE299B">
      <w:pPr>
        <w:autoSpaceDE/>
        <w:spacing w:before="100" w:beforeAutospacing="1" w:after="100" w:afterAutospacing="1"/>
        <w:jc w:val="both"/>
        <w:rPr>
          <w:rFonts w:ascii="Aptos" w:hAnsi="Aptos"/>
          <w:szCs w:val="22"/>
          <w:lang w:val="en-GB"/>
        </w:rPr>
      </w:pPr>
    </w:p>
    <w:p w14:paraId="56C456A0" w14:textId="7627B4CE" w:rsidR="006631A1" w:rsidRPr="006631A1" w:rsidRDefault="00FE299B" w:rsidP="006631A1">
      <w:pPr>
        <w:autoSpaceDE/>
        <w:spacing w:before="100" w:beforeAutospacing="1" w:after="100" w:afterAutospacing="1"/>
        <w:jc w:val="both"/>
        <w:rPr>
          <w:rFonts w:ascii="Aptos" w:hAnsi="Aptos"/>
          <w:szCs w:val="22"/>
          <w:lang w:val="en-GB"/>
        </w:rPr>
      </w:pPr>
      <w:r w:rsidRPr="001D5FA5">
        <w:rPr>
          <w:rFonts w:ascii="Aptos" w:hAnsi="Aptos"/>
          <w:szCs w:val="22"/>
          <w:lang w:val="en-GB"/>
        </w:rPr>
        <w:t xml:space="preserve">The </w:t>
      </w:r>
      <w:r w:rsidRPr="001D5FA5">
        <w:rPr>
          <w:rFonts w:ascii="Aptos" w:hAnsi="Aptos"/>
          <w:b/>
          <w:bCs/>
          <w:iCs/>
          <w:szCs w:val="22"/>
          <w:lang w:val="en-GB"/>
        </w:rPr>
        <w:t>Global Healthy Workplace Awards &amp; Certification Program</w:t>
      </w:r>
      <w:r w:rsidR="00537ABC" w:rsidRPr="001D5FA5">
        <w:rPr>
          <w:rFonts w:ascii="Aptos" w:hAnsi="Aptos"/>
          <w:b/>
          <w:bCs/>
          <w:iCs/>
          <w:szCs w:val="22"/>
          <w:lang w:val="en-GB"/>
        </w:rPr>
        <w:t>s</w:t>
      </w:r>
      <w:r w:rsidRPr="001D5FA5">
        <w:rPr>
          <w:rFonts w:ascii="Aptos" w:hAnsi="Aptos"/>
          <w:b/>
          <w:bCs/>
          <w:iCs/>
          <w:szCs w:val="22"/>
          <w:lang w:val="en-GB"/>
        </w:rPr>
        <w:t xml:space="preserve"> </w:t>
      </w:r>
      <w:r w:rsidR="00537ABC" w:rsidRPr="001D5FA5">
        <w:rPr>
          <w:rFonts w:ascii="Aptos" w:hAnsi="Aptos"/>
          <w:iCs/>
          <w:szCs w:val="22"/>
          <w:lang w:val="en-GB"/>
        </w:rPr>
        <w:t>are</w:t>
      </w:r>
      <w:r w:rsidRPr="001D5FA5">
        <w:rPr>
          <w:rFonts w:ascii="Aptos" w:hAnsi="Aptos"/>
          <w:i/>
          <w:iCs/>
          <w:szCs w:val="22"/>
          <w:lang w:val="en-GB"/>
        </w:rPr>
        <w:t xml:space="preserve"> </w:t>
      </w:r>
      <w:r w:rsidRPr="001D5FA5">
        <w:rPr>
          <w:rFonts w:ascii="Aptos" w:hAnsi="Aptos"/>
          <w:szCs w:val="22"/>
          <w:lang w:val="en-GB"/>
        </w:rPr>
        <w:t>designed for organisations that excel in the creation of healthy workplaces</w:t>
      </w:r>
      <w:r w:rsidR="006631A1">
        <w:rPr>
          <w:rFonts w:ascii="Aptos" w:hAnsi="Aptos"/>
          <w:szCs w:val="22"/>
          <w:lang w:val="en-GB"/>
        </w:rPr>
        <w:t xml:space="preserve"> and can demonstrate </w:t>
      </w:r>
      <w:r w:rsidR="006631A1" w:rsidRPr="006631A1">
        <w:rPr>
          <w:rFonts w:ascii="Aptos" w:hAnsi="Aptos"/>
          <w:szCs w:val="24"/>
        </w:rPr>
        <w:t xml:space="preserve">significant improvement in </w:t>
      </w:r>
      <w:r w:rsidR="006631A1">
        <w:rPr>
          <w:rFonts w:ascii="Aptos" w:hAnsi="Aptos"/>
          <w:szCs w:val="24"/>
        </w:rPr>
        <w:t>employee</w:t>
      </w:r>
      <w:r w:rsidR="006631A1" w:rsidRPr="006631A1">
        <w:rPr>
          <w:rFonts w:ascii="Aptos" w:hAnsi="Aptos"/>
          <w:szCs w:val="24"/>
        </w:rPr>
        <w:t xml:space="preserve"> health </w:t>
      </w:r>
      <w:r w:rsidR="006631A1">
        <w:rPr>
          <w:rFonts w:ascii="Aptos" w:hAnsi="Aptos"/>
          <w:szCs w:val="24"/>
        </w:rPr>
        <w:t xml:space="preserve">&amp; wellbeing </w:t>
      </w:r>
      <w:r w:rsidR="006631A1" w:rsidRPr="006631A1">
        <w:rPr>
          <w:rFonts w:ascii="Aptos" w:hAnsi="Aptos"/>
          <w:szCs w:val="24"/>
        </w:rPr>
        <w:t xml:space="preserve">and </w:t>
      </w:r>
      <w:r w:rsidR="006631A1">
        <w:rPr>
          <w:rFonts w:ascii="Aptos" w:hAnsi="Aptos"/>
          <w:szCs w:val="24"/>
        </w:rPr>
        <w:t>notable</w:t>
      </w:r>
      <w:r w:rsidR="006631A1" w:rsidRPr="006631A1">
        <w:rPr>
          <w:rFonts w:ascii="Aptos" w:hAnsi="Aptos"/>
          <w:szCs w:val="24"/>
        </w:rPr>
        <w:t xml:space="preserve"> organizational results.</w:t>
      </w:r>
      <w:r w:rsidR="006631A1" w:rsidRPr="006631A1">
        <w:rPr>
          <w:rFonts w:ascii="Aptos" w:hAnsi="Aptos"/>
          <w:sz w:val="23"/>
          <w:szCs w:val="23"/>
        </w:rPr>
        <w:t xml:space="preserve"> </w:t>
      </w:r>
    </w:p>
    <w:p w14:paraId="10E660D7" w14:textId="48CE5AAD" w:rsidR="00FE299B" w:rsidRPr="001D5FA5" w:rsidRDefault="00FE299B" w:rsidP="00FE299B">
      <w:pPr>
        <w:autoSpaceDE/>
        <w:spacing w:before="100" w:beforeAutospacing="1" w:after="100" w:afterAutospacing="1"/>
        <w:jc w:val="both"/>
        <w:rPr>
          <w:rFonts w:ascii="Aptos" w:hAnsi="Aptos"/>
        </w:rPr>
      </w:pPr>
      <w:r w:rsidRPr="001D5FA5">
        <w:rPr>
          <w:rFonts w:ascii="Aptos" w:hAnsi="Aptos"/>
          <w:szCs w:val="22"/>
          <w:lang w:val="en-GB"/>
        </w:rPr>
        <w:t xml:space="preserve">Both the </w:t>
      </w:r>
      <w:r w:rsidR="00537ABC" w:rsidRPr="001D5FA5">
        <w:rPr>
          <w:rFonts w:ascii="Aptos" w:hAnsi="Aptos"/>
          <w:szCs w:val="22"/>
          <w:lang w:val="en-GB"/>
        </w:rPr>
        <w:t>A</w:t>
      </w:r>
      <w:r w:rsidRPr="001D5FA5">
        <w:rPr>
          <w:rFonts w:ascii="Aptos" w:hAnsi="Aptos"/>
          <w:szCs w:val="22"/>
          <w:lang w:val="en-GB"/>
        </w:rPr>
        <w:t>ward</w:t>
      </w:r>
      <w:r w:rsidR="00537ABC" w:rsidRPr="001D5FA5">
        <w:rPr>
          <w:rFonts w:ascii="Aptos" w:hAnsi="Aptos"/>
          <w:szCs w:val="22"/>
          <w:lang w:val="en-GB"/>
        </w:rPr>
        <w:t>s</w:t>
      </w:r>
      <w:r w:rsidRPr="001D5FA5">
        <w:rPr>
          <w:rFonts w:ascii="Aptos" w:hAnsi="Aptos"/>
          <w:szCs w:val="22"/>
          <w:lang w:val="en-GB"/>
        </w:rPr>
        <w:t xml:space="preserve"> and </w:t>
      </w:r>
      <w:r w:rsidR="00537ABC" w:rsidRPr="001D5FA5">
        <w:rPr>
          <w:rFonts w:ascii="Aptos" w:hAnsi="Aptos"/>
          <w:szCs w:val="22"/>
          <w:lang w:val="en-GB"/>
        </w:rPr>
        <w:t>C</w:t>
      </w:r>
      <w:r w:rsidRPr="001D5FA5">
        <w:rPr>
          <w:rFonts w:ascii="Aptos" w:hAnsi="Aptos"/>
          <w:szCs w:val="22"/>
          <w:lang w:val="en-GB"/>
        </w:rPr>
        <w:t xml:space="preserve">ertification allow employers to compare and benchmark </w:t>
      </w:r>
      <w:r w:rsidR="00537ABC" w:rsidRPr="001D5FA5">
        <w:rPr>
          <w:rFonts w:ascii="Aptos" w:hAnsi="Aptos"/>
          <w:szCs w:val="22"/>
          <w:lang w:val="en-GB"/>
        </w:rPr>
        <w:t xml:space="preserve">themselves </w:t>
      </w:r>
      <w:r w:rsidRPr="001D5FA5">
        <w:rPr>
          <w:rFonts w:ascii="Aptos" w:hAnsi="Aptos"/>
          <w:szCs w:val="22"/>
          <w:lang w:val="en-GB"/>
        </w:rPr>
        <w:t xml:space="preserve">to the global standard and, if successful, to celebrate their achievement as an employer-of-choice when seeking to attract new talent or retain existing employees. With an emphasis on both universal relevance and adaptability to local conditions, the </w:t>
      </w:r>
      <w:r w:rsidR="00874EE5" w:rsidRPr="001D5FA5">
        <w:rPr>
          <w:rFonts w:ascii="Aptos" w:hAnsi="Aptos"/>
          <w:szCs w:val="22"/>
          <w:lang w:val="en-GB"/>
        </w:rPr>
        <w:t>p</w:t>
      </w:r>
      <w:r w:rsidRPr="001D5FA5">
        <w:rPr>
          <w:rFonts w:ascii="Aptos" w:hAnsi="Aptos"/>
          <w:szCs w:val="22"/>
          <w:lang w:val="en-GB"/>
        </w:rPr>
        <w:t>rogram</w:t>
      </w:r>
      <w:r w:rsidR="00537ABC" w:rsidRPr="001D5FA5">
        <w:rPr>
          <w:rFonts w:ascii="Aptos" w:hAnsi="Aptos"/>
          <w:szCs w:val="22"/>
          <w:lang w:val="en-GB"/>
        </w:rPr>
        <w:t>s</w:t>
      </w:r>
      <w:r w:rsidRPr="001D5FA5">
        <w:rPr>
          <w:rFonts w:ascii="Aptos" w:hAnsi="Aptos"/>
          <w:i/>
          <w:iCs/>
          <w:szCs w:val="22"/>
          <w:lang w:val="en-GB"/>
        </w:rPr>
        <w:t xml:space="preserve"> </w:t>
      </w:r>
      <w:r w:rsidRPr="001D5FA5">
        <w:rPr>
          <w:rFonts w:ascii="Aptos" w:hAnsi="Aptos"/>
          <w:szCs w:val="22"/>
          <w:lang w:val="en-GB"/>
        </w:rPr>
        <w:t xml:space="preserve">demonstrate </w:t>
      </w:r>
      <w:r w:rsidR="00537ABC" w:rsidRPr="001D5FA5">
        <w:rPr>
          <w:rFonts w:ascii="Aptos" w:hAnsi="Aptos"/>
          <w:szCs w:val="22"/>
          <w:lang w:val="en-GB"/>
        </w:rPr>
        <w:t>the</w:t>
      </w:r>
      <w:r w:rsidRPr="001D5FA5">
        <w:rPr>
          <w:rFonts w:ascii="Aptos" w:hAnsi="Aptos"/>
          <w:szCs w:val="22"/>
          <w:lang w:val="en-GB"/>
        </w:rPr>
        <w:t xml:space="preserve"> employer‘s </w:t>
      </w:r>
      <w:r w:rsidR="00537ABC" w:rsidRPr="001D5FA5">
        <w:rPr>
          <w:rFonts w:ascii="Aptos" w:hAnsi="Aptos"/>
          <w:szCs w:val="22"/>
          <w:lang w:val="en-GB"/>
        </w:rPr>
        <w:t xml:space="preserve">commitment to </w:t>
      </w:r>
      <w:r w:rsidRPr="001D5FA5">
        <w:rPr>
          <w:rFonts w:ascii="Aptos" w:hAnsi="Aptos"/>
        </w:rPr>
        <w:t xml:space="preserve">promoting a safe and healthy work environment and the health </w:t>
      </w:r>
      <w:r w:rsidR="00DC104A" w:rsidRPr="001D5FA5">
        <w:rPr>
          <w:rFonts w:ascii="Aptos" w:hAnsi="Aptos"/>
        </w:rPr>
        <w:t xml:space="preserve">and wellbeing </w:t>
      </w:r>
      <w:r w:rsidRPr="001D5FA5">
        <w:rPr>
          <w:rFonts w:ascii="Aptos" w:hAnsi="Aptos"/>
        </w:rPr>
        <w:t>of its employees.</w:t>
      </w:r>
    </w:p>
    <w:p w14:paraId="711DDED6" w14:textId="77777777" w:rsidR="00537ABC" w:rsidRPr="001D5FA5" w:rsidRDefault="00537ABC" w:rsidP="00FE299B">
      <w:pPr>
        <w:autoSpaceDE/>
        <w:spacing w:before="100" w:beforeAutospacing="1" w:after="100" w:afterAutospacing="1"/>
        <w:jc w:val="both"/>
        <w:rPr>
          <w:rFonts w:ascii="Aptos" w:hAnsi="Aptos"/>
          <w:b/>
          <w:bCs/>
        </w:rPr>
      </w:pPr>
      <w:r w:rsidRPr="001D5FA5">
        <w:rPr>
          <w:rFonts w:ascii="Aptos" w:hAnsi="Aptos"/>
          <w:b/>
          <w:bCs/>
        </w:rPr>
        <w:t>Th</w:t>
      </w:r>
      <w:r w:rsidR="00874EE5" w:rsidRPr="001D5FA5">
        <w:rPr>
          <w:rFonts w:ascii="Aptos" w:hAnsi="Aptos"/>
          <w:b/>
          <w:bCs/>
        </w:rPr>
        <w:t>e</w:t>
      </w:r>
      <w:r w:rsidRPr="001D5FA5">
        <w:rPr>
          <w:rFonts w:ascii="Aptos" w:hAnsi="Aptos"/>
          <w:b/>
          <w:bCs/>
        </w:rPr>
        <w:t xml:space="preserve"> Application form for the Awards and Certification Program is the same.</w:t>
      </w:r>
    </w:p>
    <w:p w14:paraId="21FAA391" w14:textId="356603E5" w:rsidR="00C37BEF" w:rsidRPr="001D5FA5" w:rsidRDefault="00C37BEF" w:rsidP="00FE299B">
      <w:pPr>
        <w:autoSpaceDE/>
        <w:spacing w:before="100" w:beforeAutospacing="1" w:after="100" w:afterAutospacing="1"/>
        <w:jc w:val="both"/>
        <w:rPr>
          <w:rFonts w:ascii="Aptos" w:hAnsi="Aptos"/>
        </w:rPr>
      </w:pPr>
      <w:r w:rsidRPr="001D5FA5">
        <w:rPr>
          <w:rFonts w:ascii="Aptos" w:hAnsi="Aptos"/>
        </w:rPr>
        <w:t xml:space="preserve">Applications for the Awards program are open for a </w:t>
      </w:r>
      <w:r w:rsidR="00182D29" w:rsidRPr="001D5FA5">
        <w:rPr>
          <w:rFonts w:ascii="Aptos" w:hAnsi="Aptos"/>
        </w:rPr>
        <w:t>designated</w:t>
      </w:r>
      <w:r w:rsidRPr="001D5FA5">
        <w:rPr>
          <w:rFonts w:ascii="Aptos" w:hAnsi="Aptos"/>
        </w:rPr>
        <w:t xml:space="preserve"> period each year (s</w:t>
      </w:r>
      <w:r w:rsidR="006A4614" w:rsidRPr="001D5FA5">
        <w:rPr>
          <w:rFonts w:ascii="Aptos" w:hAnsi="Aptos"/>
        </w:rPr>
        <w:t>ee below deadline</w:t>
      </w:r>
      <w:r w:rsidRPr="001D5FA5">
        <w:rPr>
          <w:rFonts w:ascii="Aptos" w:hAnsi="Aptos"/>
        </w:rPr>
        <w:t xml:space="preserve">). It seeks to determine the best employers in </w:t>
      </w:r>
      <w:r w:rsidR="00537ABC" w:rsidRPr="001D5FA5">
        <w:rPr>
          <w:rFonts w:ascii="Aptos" w:hAnsi="Aptos"/>
        </w:rPr>
        <w:t>their</w:t>
      </w:r>
      <w:r w:rsidRPr="001D5FA5">
        <w:rPr>
          <w:rFonts w:ascii="Aptos" w:hAnsi="Aptos"/>
        </w:rPr>
        <w:t xml:space="preserve"> designated category.</w:t>
      </w:r>
    </w:p>
    <w:p w14:paraId="2761B3D7" w14:textId="77777777" w:rsidR="00C37BEF" w:rsidRPr="001D5FA5" w:rsidRDefault="00C37BEF" w:rsidP="00FE299B">
      <w:pPr>
        <w:autoSpaceDE/>
        <w:spacing w:before="100" w:beforeAutospacing="1" w:after="100" w:afterAutospacing="1"/>
        <w:jc w:val="both"/>
        <w:rPr>
          <w:rFonts w:ascii="Aptos" w:hAnsi="Aptos"/>
        </w:rPr>
      </w:pPr>
      <w:r w:rsidRPr="001D5FA5">
        <w:rPr>
          <w:rFonts w:ascii="Aptos" w:hAnsi="Aptos"/>
        </w:rPr>
        <w:t xml:space="preserve">Applications for the Certification Program are open continuously throughout the year. It seeks to determine if the </w:t>
      </w:r>
      <w:r w:rsidR="00537ABC" w:rsidRPr="001D5FA5">
        <w:rPr>
          <w:rFonts w:ascii="Aptos" w:hAnsi="Aptos"/>
        </w:rPr>
        <w:t>employer has reached a global standard in their designated category.</w:t>
      </w:r>
    </w:p>
    <w:p w14:paraId="6A3D017D" w14:textId="77777777" w:rsidR="00665D50" w:rsidRPr="001D5FA5" w:rsidRDefault="00665D50" w:rsidP="00FE299B">
      <w:pPr>
        <w:autoSpaceDE/>
        <w:spacing w:before="100" w:beforeAutospacing="1" w:after="100" w:afterAutospacing="1"/>
        <w:jc w:val="both"/>
        <w:rPr>
          <w:rFonts w:ascii="Aptos" w:hAnsi="Aptos"/>
          <w:szCs w:val="22"/>
        </w:rPr>
      </w:pPr>
      <w:r w:rsidRPr="001D5FA5">
        <w:rPr>
          <w:rFonts w:ascii="Aptos" w:hAnsi="Aptos"/>
          <w:szCs w:val="22"/>
        </w:rPr>
        <w:t xml:space="preserve">Any employer (whether </w:t>
      </w:r>
      <w:r w:rsidR="00BE2EDD" w:rsidRPr="001D5FA5">
        <w:rPr>
          <w:rFonts w:ascii="Aptos" w:hAnsi="Aptos"/>
          <w:szCs w:val="22"/>
        </w:rPr>
        <w:t>c</w:t>
      </w:r>
      <w:r w:rsidRPr="001D5FA5">
        <w:rPr>
          <w:rFonts w:ascii="Aptos" w:hAnsi="Aptos"/>
          <w:szCs w:val="22"/>
        </w:rPr>
        <w:t xml:space="preserve">ertified or not) can apply for the Awards Program. Employers who have received </w:t>
      </w:r>
      <w:r w:rsidR="00BE2EDD" w:rsidRPr="001D5FA5">
        <w:rPr>
          <w:rFonts w:ascii="Aptos" w:hAnsi="Aptos"/>
          <w:szCs w:val="22"/>
        </w:rPr>
        <w:t xml:space="preserve">the </w:t>
      </w:r>
      <w:r w:rsidRPr="001D5FA5">
        <w:rPr>
          <w:rFonts w:ascii="Aptos" w:hAnsi="Aptos"/>
          <w:szCs w:val="22"/>
        </w:rPr>
        <w:t>Certification are automatically entered into the annual Awards program unless they have requested to opt out.</w:t>
      </w:r>
    </w:p>
    <w:p w14:paraId="416F1611" w14:textId="6580BC89" w:rsidR="00FE299B" w:rsidRPr="001D5FA5" w:rsidRDefault="00FE299B" w:rsidP="00FE299B">
      <w:pPr>
        <w:autoSpaceDE/>
        <w:spacing w:before="100" w:beforeAutospacing="1" w:after="100" w:afterAutospacing="1"/>
        <w:jc w:val="both"/>
        <w:rPr>
          <w:rFonts w:ascii="Aptos" w:hAnsi="Aptos"/>
          <w:b/>
          <w:bCs/>
          <w:szCs w:val="22"/>
        </w:rPr>
      </w:pPr>
      <w:r w:rsidRPr="001D5FA5">
        <w:rPr>
          <w:rFonts w:ascii="Aptos" w:hAnsi="Aptos"/>
          <w:b/>
          <w:szCs w:val="22"/>
        </w:rPr>
        <w:t xml:space="preserve">There is no cost to </w:t>
      </w:r>
      <w:r w:rsidR="00BE2EDD" w:rsidRPr="001D5FA5">
        <w:rPr>
          <w:rFonts w:ascii="Aptos" w:hAnsi="Aptos"/>
          <w:b/>
          <w:szCs w:val="22"/>
        </w:rPr>
        <w:t>enter the</w:t>
      </w:r>
      <w:r w:rsidRPr="001D5FA5">
        <w:rPr>
          <w:rFonts w:ascii="Aptos" w:hAnsi="Aptos"/>
          <w:b/>
          <w:szCs w:val="22"/>
        </w:rPr>
        <w:t xml:space="preserve"> Global Healthy Workplace Award</w:t>
      </w:r>
      <w:r w:rsidR="00BE2EDD" w:rsidRPr="001D5FA5">
        <w:rPr>
          <w:rFonts w:ascii="Aptos" w:hAnsi="Aptos"/>
          <w:b/>
          <w:szCs w:val="22"/>
        </w:rPr>
        <w:t>s</w:t>
      </w:r>
      <w:r w:rsidRPr="001D5FA5">
        <w:rPr>
          <w:rFonts w:ascii="Aptos" w:hAnsi="Aptos"/>
          <w:szCs w:val="22"/>
        </w:rPr>
        <w:t xml:space="preserve">, </w:t>
      </w:r>
      <w:r w:rsidRPr="001D5FA5">
        <w:rPr>
          <w:rFonts w:ascii="Aptos" w:hAnsi="Aptos"/>
          <w:b/>
          <w:bCs/>
          <w:szCs w:val="22"/>
        </w:rPr>
        <w:t>but a fee is charged for applicants who wish to have their program assessed</w:t>
      </w:r>
      <w:r w:rsidR="006A4614" w:rsidRPr="001D5FA5">
        <w:rPr>
          <w:rFonts w:ascii="Aptos" w:hAnsi="Aptos"/>
          <w:b/>
          <w:bCs/>
          <w:szCs w:val="22"/>
        </w:rPr>
        <w:t xml:space="preserve"> and </w:t>
      </w:r>
      <w:r w:rsidR="0013248A" w:rsidRPr="001D5FA5">
        <w:rPr>
          <w:rFonts w:ascii="Aptos" w:hAnsi="Aptos"/>
          <w:b/>
          <w:bCs/>
          <w:szCs w:val="22"/>
        </w:rPr>
        <w:t xml:space="preserve">fully </w:t>
      </w:r>
      <w:r w:rsidR="006A4614" w:rsidRPr="001D5FA5">
        <w:rPr>
          <w:rFonts w:ascii="Aptos" w:hAnsi="Aptos"/>
          <w:b/>
          <w:bCs/>
          <w:szCs w:val="22"/>
        </w:rPr>
        <w:t>benchmarked</w:t>
      </w:r>
      <w:r w:rsidRPr="001D5FA5">
        <w:rPr>
          <w:rFonts w:ascii="Aptos" w:hAnsi="Aptos"/>
          <w:b/>
          <w:bCs/>
          <w:szCs w:val="22"/>
        </w:rPr>
        <w:t xml:space="preserve"> under the Certification program. </w:t>
      </w:r>
      <w:r w:rsidR="00665D50" w:rsidRPr="001D5FA5">
        <w:rPr>
          <w:rFonts w:ascii="Aptos" w:hAnsi="Aptos"/>
          <w:b/>
          <w:bCs/>
          <w:szCs w:val="22"/>
        </w:rPr>
        <w:t>Please see the website for full details on the benefits of each program.</w:t>
      </w:r>
    </w:p>
    <w:p w14:paraId="5DAE551A" w14:textId="77777777" w:rsidR="009F437F" w:rsidRPr="001D5FA5" w:rsidRDefault="009F437F" w:rsidP="009F437F">
      <w:pPr>
        <w:autoSpaceDE/>
        <w:spacing w:before="100" w:beforeAutospacing="1" w:after="100" w:afterAutospacing="1"/>
        <w:rPr>
          <w:rFonts w:ascii="Aptos" w:hAnsi="Aptos"/>
          <w:szCs w:val="22"/>
          <w:lang w:val="en-GB"/>
        </w:rPr>
      </w:pPr>
      <w:r w:rsidRPr="001D5FA5">
        <w:rPr>
          <w:rFonts w:ascii="Aptos" w:hAnsi="Aptos"/>
          <w:b/>
          <w:szCs w:val="22"/>
          <w:lang w:val="en-GB"/>
        </w:rPr>
        <w:t xml:space="preserve">Awards: </w:t>
      </w:r>
      <w:hyperlink r:id="rId11" w:history="1">
        <w:r w:rsidRPr="001D5FA5">
          <w:rPr>
            <w:rStyle w:val="Hyperlink"/>
            <w:rFonts w:ascii="Aptos" w:hAnsi="Aptos"/>
            <w:szCs w:val="22"/>
            <w:lang w:val="en-GB"/>
          </w:rPr>
          <w:t>https://www.globalhealthyworkplace.org/awards/application/</w:t>
        </w:r>
      </w:hyperlink>
      <w:r w:rsidRPr="001D5FA5">
        <w:rPr>
          <w:rFonts w:ascii="Aptos" w:hAnsi="Aptos"/>
          <w:szCs w:val="22"/>
          <w:lang w:val="en-GB"/>
        </w:rPr>
        <w:br/>
      </w:r>
      <w:r w:rsidRPr="001D5FA5">
        <w:rPr>
          <w:rFonts w:ascii="Aptos" w:hAnsi="Aptos"/>
          <w:b/>
          <w:szCs w:val="22"/>
          <w:lang w:val="en-GB"/>
        </w:rPr>
        <w:t>Certification:</w:t>
      </w:r>
      <w:r w:rsidRPr="001D5FA5">
        <w:rPr>
          <w:rFonts w:ascii="Aptos" w:hAnsi="Aptos"/>
          <w:szCs w:val="22"/>
          <w:lang w:val="en-GB"/>
        </w:rPr>
        <w:t xml:space="preserve"> </w:t>
      </w:r>
      <w:hyperlink r:id="rId12" w:history="1">
        <w:r w:rsidRPr="001D5FA5">
          <w:rPr>
            <w:rStyle w:val="Hyperlink"/>
            <w:rFonts w:ascii="Aptos" w:hAnsi="Aptos"/>
            <w:szCs w:val="22"/>
            <w:lang w:val="en-GB"/>
          </w:rPr>
          <w:t>https://www.globalhealthyworkplace.org/global-healthy-workplace-certification/</w:t>
        </w:r>
      </w:hyperlink>
      <w:r w:rsidRPr="001D5FA5">
        <w:rPr>
          <w:rFonts w:ascii="Aptos" w:hAnsi="Aptos"/>
          <w:szCs w:val="22"/>
          <w:lang w:val="en-GB"/>
        </w:rPr>
        <w:t xml:space="preserve">  </w:t>
      </w:r>
    </w:p>
    <w:p w14:paraId="0DDC3949" w14:textId="77777777" w:rsidR="001E5DA8" w:rsidRPr="001D5FA5" w:rsidRDefault="001E5DA8">
      <w:pPr>
        <w:suppressAutoHyphens w:val="0"/>
        <w:overflowPunct/>
        <w:autoSpaceDE/>
        <w:textAlignment w:val="auto"/>
        <w:rPr>
          <w:rFonts w:ascii="Aptos" w:hAnsi="Aptos"/>
          <w:b/>
          <w:color w:val="000090"/>
          <w:szCs w:val="22"/>
          <w:u w:val="single"/>
          <w:lang w:val="en-GB"/>
        </w:rPr>
      </w:pPr>
      <w:r w:rsidRPr="001D5FA5">
        <w:rPr>
          <w:rFonts w:ascii="Aptos" w:hAnsi="Aptos"/>
          <w:b/>
          <w:color w:val="000090"/>
          <w:szCs w:val="22"/>
          <w:u w:val="single"/>
          <w:lang w:val="en-GB"/>
        </w:rPr>
        <w:br w:type="page"/>
      </w:r>
    </w:p>
    <w:p w14:paraId="0403B8DD" w14:textId="166077AF" w:rsidR="00FE299B" w:rsidRPr="001D5FA5" w:rsidRDefault="00FE299B" w:rsidP="00FE299B">
      <w:pPr>
        <w:spacing w:before="100" w:beforeAutospacing="1" w:after="100" w:afterAutospacing="1"/>
        <w:jc w:val="both"/>
        <w:rPr>
          <w:rFonts w:ascii="Aptos" w:hAnsi="Aptos"/>
          <w:b/>
          <w:color w:val="000090"/>
          <w:szCs w:val="22"/>
          <w:u w:val="single"/>
          <w:lang w:val="en-GB"/>
        </w:rPr>
      </w:pPr>
      <w:r w:rsidRPr="001D5FA5">
        <w:rPr>
          <w:rFonts w:ascii="Aptos" w:hAnsi="Aptos"/>
          <w:b/>
          <w:color w:val="000090"/>
          <w:szCs w:val="22"/>
          <w:u w:val="single"/>
          <w:lang w:val="en-GB"/>
        </w:rPr>
        <w:t>Awards Application</w:t>
      </w:r>
      <w:r w:rsidR="001E5DA8" w:rsidRPr="001D5FA5">
        <w:rPr>
          <w:rFonts w:ascii="Aptos" w:hAnsi="Aptos"/>
          <w:b/>
          <w:color w:val="000090"/>
          <w:szCs w:val="22"/>
          <w:u w:val="single"/>
          <w:lang w:val="en-GB"/>
        </w:rPr>
        <w:t xml:space="preserve"> Guidelines</w:t>
      </w:r>
    </w:p>
    <w:p w14:paraId="1DD7B7C6" w14:textId="166079B8" w:rsidR="00FE299B" w:rsidRPr="001D5FA5" w:rsidRDefault="00FE299B" w:rsidP="00FE299B">
      <w:pPr>
        <w:spacing w:before="100" w:beforeAutospacing="1" w:after="100" w:afterAutospacing="1"/>
        <w:jc w:val="both"/>
        <w:rPr>
          <w:rFonts w:ascii="Aptos" w:hAnsi="Aptos"/>
          <w:b/>
          <w:szCs w:val="22"/>
        </w:rPr>
      </w:pPr>
      <w:r w:rsidRPr="001D5FA5">
        <w:rPr>
          <w:rFonts w:ascii="Aptos" w:hAnsi="Aptos"/>
          <w:szCs w:val="22"/>
        </w:rPr>
        <w:t xml:space="preserve">1. Submission timeframe for applications: </w:t>
      </w:r>
      <w:r w:rsidR="00DE35F8" w:rsidRPr="001D5FA5">
        <w:rPr>
          <w:rFonts w:ascii="Aptos" w:hAnsi="Aptos"/>
          <w:b/>
          <w:bCs/>
          <w:color w:val="C00000"/>
          <w:szCs w:val="22"/>
        </w:rPr>
        <w:t>Deadline:</w:t>
      </w:r>
      <w:r w:rsidR="007250D5" w:rsidRPr="001D5FA5">
        <w:rPr>
          <w:rFonts w:ascii="Aptos" w:hAnsi="Aptos"/>
          <w:b/>
          <w:color w:val="C00000"/>
          <w:szCs w:val="22"/>
        </w:rPr>
        <w:t xml:space="preserve"> </w:t>
      </w:r>
      <w:r w:rsidR="00F97CD4">
        <w:rPr>
          <w:rFonts w:ascii="Aptos" w:hAnsi="Aptos"/>
          <w:b/>
          <w:color w:val="C00000"/>
          <w:szCs w:val="22"/>
        </w:rPr>
        <w:t>June 15</w:t>
      </w:r>
      <w:r w:rsidR="001C4F6A" w:rsidRPr="001D5FA5">
        <w:rPr>
          <w:rFonts w:ascii="Aptos" w:hAnsi="Aptos"/>
          <w:b/>
          <w:color w:val="C00000"/>
          <w:szCs w:val="22"/>
        </w:rPr>
        <w:t>, 202</w:t>
      </w:r>
      <w:r w:rsidR="00C66C5D" w:rsidRPr="001D5FA5">
        <w:rPr>
          <w:rFonts w:ascii="Aptos" w:hAnsi="Aptos"/>
          <w:b/>
          <w:color w:val="C00000"/>
          <w:szCs w:val="22"/>
        </w:rPr>
        <w:t>6</w:t>
      </w:r>
    </w:p>
    <w:p w14:paraId="77B1F753" w14:textId="77777777" w:rsidR="00FE299B" w:rsidRPr="001D5FA5" w:rsidRDefault="00FE299B" w:rsidP="00FE299B">
      <w:pPr>
        <w:spacing w:before="100" w:beforeAutospacing="1" w:after="100" w:afterAutospacing="1"/>
        <w:jc w:val="both"/>
        <w:rPr>
          <w:rFonts w:ascii="Aptos" w:hAnsi="Aptos"/>
          <w:szCs w:val="22"/>
        </w:rPr>
      </w:pPr>
      <w:r w:rsidRPr="001D5FA5">
        <w:rPr>
          <w:rFonts w:ascii="Aptos" w:hAnsi="Aptos"/>
          <w:szCs w:val="22"/>
        </w:rPr>
        <w:t>2. Applications are submitted in one of three categories:</w:t>
      </w:r>
    </w:p>
    <w:p w14:paraId="016A278A" w14:textId="77777777" w:rsidR="00FE299B" w:rsidRPr="001D5FA5" w:rsidRDefault="00FE299B" w:rsidP="00FE299B">
      <w:pPr>
        <w:spacing w:before="100" w:beforeAutospacing="1" w:after="100" w:afterAutospacing="1"/>
        <w:jc w:val="both"/>
        <w:rPr>
          <w:rFonts w:ascii="Aptos" w:hAnsi="Aptos"/>
          <w:szCs w:val="22"/>
        </w:rPr>
      </w:pPr>
      <w:r w:rsidRPr="001D5FA5">
        <w:rPr>
          <w:rFonts w:ascii="Aptos" w:hAnsi="Aptos"/>
          <w:szCs w:val="22"/>
        </w:rPr>
        <w:tab/>
        <w:t>a. Multinational organizations</w:t>
      </w:r>
    </w:p>
    <w:p w14:paraId="607B7A53" w14:textId="77777777" w:rsidR="00FE299B" w:rsidRPr="001D5FA5" w:rsidRDefault="00FE299B" w:rsidP="00FE299B">
      <w:pPr>
        <w:spacing w:before="100" w:beforeAutospacing="1" w:after="100" w:afterAutospacing="1"/>
        <w:jc w:val="both"/>
        <w:rPr>
          <w:rFonts w:ascii="Aptos" w:hAnsi="Aptos"/>
          <w:szCs w:val="22"/>
        </w:rPr>
      </w:pPr>
      <w:r w:rsidRPr="001D5FA5">
        <w:rPr>
          <w:rFonts w:ascii="Aptos" w:hAnsi="Aptos"/>
          <w:szCs w:val="22"/>
        </w:rPr>
        <w:tab/>
        <w:t xml:space="preserve">b. </w:t>
      </w:r>
      <w:proofErr w:type="gramStart"/>
      <w:r w:rsidRPr="001D5FA5">
        <w:rPr>
          <w:rFonts w:ascii="Aptos" w:hAnsi="Aptos"/>
          <w:szCs w:val="22"/>
        </w:rPr>
        <w:t>Large</w:t>
      </w:r>
      <w:proofErr w:type="gramEnd"/>
      <w:r w:rsidRPr="001D5FA5">
        <w:rPr>
          <w:rFonts w:ascii="Aptos" w:hAnsi="Aptos"/>
          <w:szCs w:val="22"/>
        </w:rPr>
        <w:t xml:space="preserve"> organizations</w:t>
      </w:r>
    </w:p>
    <w:p w14:paraId="7C10ADE6" w14:textId="77777777" w:rsidR="00FE299B" w:rsidRPr="001D5FA5" w:rsidRDefault="00FE299B" w:rsidP="00FE299B">
      <w:pPr>
        <w:spacing w:before="100" w:beforeAutospacing="1" w:after="100" w:afterAutospacing="1"/>
        <w:jc w:val="both"/>
        <w:rPr>
          <w:rFonts w:ascii="Aptos" w:hAnsi="Aptos"/>
          <w:szCs w:val="22"/>
        </w:rPr>
      </w:pPr>
      <w:r w:rsidRPr="001D5FA5">
        <w:rPr>
          <w:rFonts w:ascii="Aptos" w:hAnsi="Aptos"/>
          <w:szCs w:val="22"/>
        </w:rPr>
        <w:tab/>
        <w:t>c. Small and medium-sized organizations (up to 500 employees)</w:t>
      </w:r>
    </w:p>
    <w:p w14:paraId="6D764F17" w14:textId="71B1A31F" w:rsidR="00D079B0" w:rsidRPr="001D5FA5" w:rsidRDefault="00FE299B" w:rsidP="00FE299B">
      <w:pPr>
        <w:spacing w:before="100" w:beforeAutospacing="1" w:after="100" w:afterAutospacing="1"/>
        <w:jc w:val="both"/>
        <w:rPr>
          <w:rFonts w:ascii="Aptos" w:hAnsi="Aptos"/>
          <w:szCs w:val="22"/>
        </w:rPr>
      </w:pPr>
      <w:r w:rsidRPr="001D5FA5">
        <w:rPr>
          <w:rFonts w:ascii="Aptos" w:hAnsi="Aptos"/>
          <w:szCs w:val="22"/>
        </w:rPr>
        <w:t xml:space="preserve">3. To be eligible and for award consideration applicants must submit answers to </w:t>
      </w:r>
      <w:r w:rsidRPr="001D5FA5">
        <w:rPr>
          <w:rFonts w:ascii="Aptos" w:hAnsi="Aptos"/>
          <w:b/>
          <w:szCs w:val="22"/>
          <w:u w:val="single"/>
        </w:rPr>
        <w:t>all</w:t>
      </w:r>
      <w:r w:rsidR="0030789D" w:rsidRPr="001D5FA5">
        <w:rPr>
          <w:rFonts w:ascii="Aptos" w:hAnsi="Aptos"/>
          <w:b/>
          <w:szCs w:val="22"/>
          <w:u w:val="single"/>
        </w:rPr>
        <w:t xml:space="preserve"> </w:t>
      </w:r>
      <w:r w:rsidRPr="001D5FA5">
        <w:rPr>
          <w:rFonts w:ascii="Aptos" w:hAnsi="Aptos"/>
          <w:b/>
          <w:szCs w:val="22"/>
          <w:u w:val="single"/>
        </w:rPr>
        <w:t>questions</w:t>
      </w:r>
      <w:r w:rsidRPr="001D5FA5">
        <w:rPr>
          <w:rFonts w:ascii="Aptos" w:hAnsi="Aptos"/>
          <w:szCs w:val="22"/>
        </w:rPr>
        <w:t xml:space="preserve"> in the application and provide supporting documentation where indicated.</w:t>
      </w:r>
      <w:r w:rsidR="00D86233" w:rsidRPr="001D5FA5">
        <w:rPr>
          <w:rFonts w:ascii="Aptos" w:hAnsi="Aptos"/>
          <w:szCs w:val="22"/>
        </w:rPr>
        <w:t xml:space="preserve"> </w:t>
      </w:r>
    </w:p>
    <w:p w14:paraId="657CE5DD" w14:textId="5D3B3FE4" w:rsidR="00D079B0" w:rsidRPr="001D5FA5" w:rsidRDefault="00D079B0" w:rsidP="00F32559">
      <w:pPr>
        <w:rPr>
          <w:rFonts w:ascii="Aptos" w:hAnsi="Aptos"/>
          <w:color w:val="000000"/>
          <w:szCs w:val="24"/>
          <w:lang w:eastAsia="en-GB"/>
        </w:rPr>
      </w:pPr>
      <w:r w:rsidRPr="001D5FA5">
        <w:rPr>
          <w:rFonts w:ascii="Aptos" w:hAnsi="Aptos"/>
          <w:szCs w:val="22"/>
        </w:rPr>
        <w:t>4.</w:t>
      </w:r>
      <w:r w:rsidRPr="001D5FA5">
        <w:rPr>
          <w:rFonts w:ascii="Aptos" w:hAnsi="Aptos" w:cs="Arial"/>
          <w:szCs w:val="24"/>
        </w:rPr>
        <w:t xml:space="preserve"> </w:t>
      </w:r>
      <w:r w:rsidR="005E1825" w:rsidRPr="001D5FA5">
        <w:rPr>
          <w:rFonts w:ascii="Aptos" w:hAnsi="Aptos" w:cs="Arial"/>
          <w:szCs w:val="24"/>
        </w:rPr>
        <w:t>A</w:t>
      </w:r>
      <w:r w:rsidR="005E1825" w:rsidRPr="001D5FA5">
        <w:rPr>
          <w:rFonts w:ascii="Aptos" w:hAnsi="Aptos" w:cs="Arial"/>
          <w:color w:val="000000"/>
          <w:szCs w:val="24"/>
          <w:lang w:eastAsia="en-GB"/>
        </w:rPr>
        <w:t>ll questions are intended to address a unique and different program or organizational element. If you find your application repeating previous information you likely are not interpreting the question correctly. </w:t>
      </w:r>
      <w:r w:rsidR="005E1825" w:rsidRPr="001D5FA5">
        <w:rPr>
          <w:rFonts w:ascii="Aptos" w:hAnsi="Aptos" w:cs="Arial"/>
          <w:b/>
          <w:bCs/>
          <w:color w:val="000000"/>
          <w:szCs w:val="24"/>
          <w:lang w:eastAsia="en-GB"/>
        </w:rPr>
        <w:t>We are not asking for duplicate information anywhere in the application</w:t>
      </w:r>
      <w:r w:rsidR="005E1825" w:rsidRPr="001D5FA5">
        <w:rPr>
          <w:rFonts w:ascii="Aptos" w:hAnsi="Aptos" w:cs="Arial"/>
          <w:color w:val="000000"/>
          <w:szCs w:val="24"/>
          <w:lang w:eastAsia="en-GB"/>
        </w:rPr>
        <w:t>.</w:t>
      </w:r>
    </w:p>
    <w:p w14:paraId="31AB8C2D" w14:textId="7C239A14" w:rsidR="00870F53" w:rsidRPr="001D5FA5" w:rsidRDefault="00D079B0" w:rsidP="00FE299B">
      <w:pPr>
        <w:spacing w:before="100" w:beforeAutospacing="1" w:after="100" w:afterAutospacing="1"/>
        <w:jc w:val="both"/>
        <w:rPr>
          <w:rFonts w:ascii="Aptos" w:hAnsi="Aptos"/>
          <w:szCs w:val="22"/>
        </w:rPr>
      </w:pPr>
      <w:r w:rsidRPr="001D5FA5">
        <w:rPr>
          <w:rFonts w:ascii="Aptos" w:hAnsi="Aptos"/>
          <w:szCs w:val="22"/>
        </w:rPr>
        <w:t xml:space="preserve">5. </w:t>
      </w:r>
      <w:r w:rsidR="00870F53" w:rsidRPr="001D5FA5">
        <w:rPr>
          <w:rFonts w:ascii="Aptos" w:hAnsi="Aptos"/>
          <w:szCs w:val="22"/>
        </w:rPr>
        <w:t xml:space="preserve">Provide the following </w:t>
      </w:r>
      <w:r w:rsidR="00DE5B02" w:rsidRPr="001D5FA5">
        <w:rPr>
          <w:rFonts w:ascii="Aptos" w:hAnsi="Aptos"/>
          <w:szCs w:val="22"/>
        </w:rPr>
        <w:t>supporting documents</w:t>
      </w:r>
      <w:r w:rsidR="002705AF" w:rsidRPr="001D5FA5">
        <w:rPr>
          <w:rFonts w:ascii="Aptos" w:hAnsi="Aptos"/>
          <w:szCs w:val="22"/>
        </w:rPr>
        <w:t xml:space="preserve"> embedding them in the relevant response box</w:t>
      </w:r>
      <w:r w:rsidR="00DE5B02" w:rsidRPr="001D5FA5">
        <w:rPr>
          <w:rFonts w:ascii="Aptos" w:hAnsi="Aptos"/>
          <w:szCs w:val="22"/>
        </w:rPr>
        <w:t xml:space="preserve"> </w:t>
      </w:r>
      <w:r w:rsidR="00870F53" w:rsidRPr="001D5FA5">
        <w:rPr>
          <w:rFonts w:ascii="Aptos" w:hAnsi="Aptos"/>
          <w:szCs w:val="22"/>
        </w:rPr>
        <w:t>(</w:t>
      </w:r>
      <w:r w:rsidR="003F4459" w:rsidRPr="001D5FA5">
        <w:rPr>
          <w:rFonts w:ascii="Aptos" w:hAnsi="Aptos"/>
          <w:szCs w:val="22"/>
        </w:rPr>
        <w:t xml:space="preserve">5 </w:t>
      </w:r>
      <w:r w:rsidR="00870F53" w:rsidRPr="001D5FA5">
        <w:rPr>
          <w:rFonts w:ascii="Aptos" w:hAnsi="Aptos"/>
          <w:szCs w:val="22"/>
        </w:rPr>
        <w:t>attachments</w:t>
      </w:r>
      <w:r w:rsidR="003F4459" w:rsidRPr="001D5FA5">
        <w:rPr>
          <w:rFonts w:ascii="Aptos" w:hAnsi="Aptos"/>
          <w:szCs w:val="22"/>
        </w:rPr>
        <w:t xml:space="preserve"> max.</w:t>
      </w:r>
      <w:r w:rsidR="00870F53" w:rsidRPr="001D5FA5">
        <w:rPr>
          <w:rFonts w:ascii="Aptos" w:hAnsi="Aptos"/>
          <w:szCs w:val="22"/>
        </w:rPr>
        <w:t xml:space="preserve">): </w:t>
      </w:r>
    </w:p>
    <w:p w14:paraId="7B010FB1" w14:textId="659DD400" w:rsidR="00870F53" w:rsidRPr="001D5FA5" w:rsidRDefault="00672088">
      <w:pPr>
        <w:pStyle w:val="ListParagraph"/>
        <w:numPr>
          <w:ilvl w:val="0"/>
          <w:numId w:val="13"/>
        </w:numPr>
        <w:spacing w:before="100" w:beforeAutospacing="1" w:after="100" w:afterAutospacing="1"/>
        <w:jc w:val="both"/>
        <w:rPr>
          <w:rFonts w:ascii="Aptos" w:hAnsi="Aptos"/>
          <w:szCs w:val="22"/>
        </w:rPr>
      </w:pPr>
      <w:r w:rsidRPr="001D5FA5">
        <w:rPr>
          <w:rFonts w:ascii="Aptos" w:eastAsia="Cambria" w:hAnsi="Aptos"/>
          <w:szCs w:val="19"/>
        </w:rPr>
        <w:t>copy of health, safety and/or well-being policy or statement or health charter</w:t>
      </w:r>
    </w:p>
    <w:p w14:paraId="26EC3D81" w14:textId="4869FBC9" w:rsidR="00FE299B" w:rsidRPr="001D5FA5" w:rsidRDefault="003F4459">
      <w:pPr>
        <w:pStyle w:val="ListParagraph"/>
        <w:numPr>
          <w:ilvl w:val="0"/>
          <w:numId w:val="13"/>
        </w:numPr>
        <w:spacing w:before="100" w:beforeAutospacing="1" w:after="100" w:afterAutospacing="1"/>
        <w:jc w:val="both"/>
        <w:rPr>
          <w:rFonts w:ascii="Aptos" w:hAnsi="Aptos"/>
          <w:szCs w:val="22"/>
        </w:rPr>
      </w:pPr>
      <w:r w:rsidRPr="001D5FA5">
        <w:rPr>
          <w:rFonts w:ascii="Aptos" w:hAnsi="Aptos"/>
          <w:szCs w:val="22"/>
        </w:rPr>
        <w:t>copies of data trends or graphs</w:t>
      </w:r>
      <w:r w:rsidR="00C66C5D" w:rsidRPr="001D5FA5">
        <w:rPr>
          <w:rFonts w:ascii="Aptos" w:hAnsi="Aptos"/>
          <w:szCs w:val="22"/>
        </w:rPr>
        <w:t xml:space="preserve"> (with explanation of methodology)</w:t>
      </w:r>
    </w:p>
    <w:p w14:paraId="34E97C10" w14:textId="77777777" w:rsidR="00E931A5" w:rsidRPr="001D5FA5" w:rsidRDefault="00D079B0" w:rsidP="00FE299B">
      <w:pPr>
        <w:spacing w:before="100" w:beforeAutospacing="1" w:after="100" w:afterAutospacing="1"/>
        <w:jc w:val="both"/>
        <w:rPr>
          <w:rFonts w:ascii="Aptos" w:hAnsi="Aptos"/>
          <w:szCs w:val="22"/>
        </w:rPr>
      </w:pPr>
      <w:r w:rsidRPr="001D5FA5">
        <w:rPr>
          <w:rFonts w:ascii="Aptos" w:hAnsi="Aptos"/>
          <w:szCs w:val="22"/>
        </w:rPr>
        <w:t>6</w:t>
      </w:r>
      <w:r w:rsidR="00FE299B" w:rsidRPr="001D5FA5">
        <w:rPr>
          <w:rFonts w:ascii="Aptos" w:hAnsi="Aptos"/>
          <w:szCs w:val="22"/>
        </w:rPr>
        <w:t>. Applications are assessed</w:t>
      </w:r>
      <w:r w:rsidR="00B432B8" w:rsidRPr="001D5FA5">
        <w:rPr>
          <w:rFonts w:ascii="Aptos" w:hAnsi="Aptos"/>
          <w:szCs w:val="22"/>
        </w:rPr>
        <w:t xml:space="preserve"> and scored </w:t>
      </w:r>
      <w:r w:rsidR="00FE299B" w:rsidRPr="001D5FA5">
        <w:rPr>
          <w:rFonts w:ascii="Aptos" w:hAnsi="Aptos"/>
          <w:szCs w:val="22"/>
        </w:rPr>
        <w:t xml:space="preserve">by a panel of </w:t>
      </w:r>
      <w:r w:rsidRPr="001D5FA5">
        <w:rPr>
          <w:rFonts w:ascii="Aptos" w:hAnsi="Aptos"/>
          <w:szCs w:val="22"/>
        </w:rPr>
        <w:t xml:space="preserve">five </w:t>
      </w:r>
      <w:r w:rsidR="00FE299B" w:rsidRPr="001D5FA5">
        <w:rPr>
          <w:rFonts w:ascii="Aptos" w:hAnsi="Aptos"/>
          <w:szCs w:val="22"/>
        </w:rPr>
        <w:t>judges</w:t>
      </w:r>
      <w:r w:rsidR="00C838B2" w:rsidRPr="001D5FA5">
        <w:rPr>
          <w:rFonts w:ascii="Aptos" w:hAnsi="Aptos"/>
          <w:szCs w:val="22"/>
        </w:rPr>
        <w:t xml:space="preserve"> (</w:t>
      </w:r>
      <w:hyperlink r:id="rId13" w:history="1">
        <w:r w:rsidR="00C838B2" w:rsidRPr="001D5FA5">
          <w:rPr>
            <w:rStyle w:val="Hyperlink"/>
            <w:rFonts w:ascii="Aptos" w:hAnsi="Aptos"/>
            <w:szCs w:val="22"/>
          </w:rPr>
          <w:t>https://www.globalhealthyworkplace.org/awards/</w:t>
        </w:r>
      </w:hyperlink>
      <w:r w:rsidR="00C838B2" w:rsidRPr="001D5FA5">
        <w:rPr>
          <w:rFonts w:ascii="Aptos" w:hAnsi="Aptos"/>
          <w:szCs w:val="22"/>
        </w:rPr>
        <w:t>)</w:t>
      </w:r>
      <w:r w:rsidR="00E931A5" w:rsidRPr="001D5FA5">
        <w:rPr>
          <w:rFonts w:ascii="Aptos" w:hAnsi="Aptos"/>
          <w:szCs w:val="22"/>
        </w:rPr>
        <w:t xml:space="preserve"> with the following weighting:</w:t>
      </w:r>
    </w:p>
    <w:tbl>
      <w:tblPr>
        <w:tblStyle w:val="TableGrid"/>
        <w:tblW w:w="0" w:type="auto"/>
        <w:shd w:val="clear" w:color="auto" w:fill="FFF2CC" w:themeFill="accent4" w:themeFillTint="33"/>
        <w:tblLook w:val="04A0" w:firstRow="1" w:lastRow="0" w:firstColumn="1" w:lastColumn="0" w:noHBand="0" w:noVBand="1"/>
      </w:tblPr>
      <w:tblGrid>
        <w:gridCol w:w="4145"/>
        <w:gridCol w:w="4145"/>
      </w:tblGrid>
      <w:tr w:rsidR="00E931A5" w:rsidRPr="001D5FA5" w14:paraId="23BF3CC7" w14:textId="77777777" w:rsidTr="00414A24">
        <w:tc>
          <w:tcPr>
            <w:tcW w:w="4145" w:type="dxa"/>
            <w:shd w:val="clear" w:color="auto" w:fill="FFF2CC" w:themeFill="accent4" w:themeFillTint="33"/>
          </w:tcPr>
          <w:p w14:paraId="04FD9038" w14:textId="31272E73" w:rsidR="00E931A5" w:rsidRPr="001D5FA5" w:rsidRDefault="00B1703B" w:rsidP="00FE299B">
            <w:pPr>
              <w:spacing w:before="100" w:beforeAutospacing="1" w:after="100" w:afterAutospacing="1"/>
              <w:jc w:val="both"/>
              <w:rPr>
                <w:rFonts w:ascii="Aptos" w:hAnsi="Aptos"/>
                <w:b/>
                <w:bCs/>
                <w:sz w:val="22"/>
              </w:rPr>
            </w:pPr>
            <w:r w:rsidRPr="001D5FA5">
              <w:rPr>
                <w:rFonts w:ascii="Aptos" w:hAnsi="Aptos"/>
                <w:b/>
                <w:bCs/>
                <w:sz w:val="22"/>
              </w:rPr>
              <w:t>Section</w:t>
            </w:r>
          </w:p>
        </w:tc>
        <w:tc>
          <w:tcPr>
            <w:tcW w:w="4145" w:type="dxa"/>
            <w:shd w:val="clear" w:color="auto" w:fill="FFF2CC" w:themeFill="accent4" w:themeFillTint="33"/>
          </w:tcPr>
          <w:p w14:paraId="0E9275D6" w14:textId="2DDCB2C2" w:rsidR="00E931A5" w:rsidRPr="001D5FA5" w:rsidRDefault="00B1703B" w:rsidP="00FE299B">
            <w:pPr>
              <w:spacing w:before="100" w:beforeAutospacing="1" w:after="100" w:afterAutospacing="1"/>
              <w:jc w:val="both"/>
              <w:rPr>
                <w:rFonts w:ascii="Aptos" w:hAnsi="Aptos"/>
                <w:b/>
                <w:bCs/>
                <w:sz w:val="22"/>
              </w:rPr>
            </w:pPr>
            <w:r w:rsidRPr="001D5FA5">
              <w:rPr>
                <w:rFonts w:ascii="Aptos" w:hAnsi="Aptos"/>
                <w:b/>
                <w:bCs/>
                <w:sz w:val="22"/>
              </w:rPr>
              <w:t>Weighting (% of to</w:t>
            </w:r>
            <w:r w:rsidR="000054BA" w:rsidRPr="001D5FA5">
              <w:rPr>
                <w:rFonts w:ascii="Aptos" w:hAnsi="Aptos"/>
                <w:b/>
                <w:bCs/>
                <w:sz w:val="22"/>
              </w:rPr>
              <w:t>t</w:t>
            </w:r>
            <w:r w:rsidRPr="001D5FA5">
              <w:rPr>
                <w:rFonts w:ascii="Aptos" w:hAnsi="Aptos"/>
                <w:b/>
                <w:bCs/>
                <w:sz w:val="22"/>
              </w:rPr>
              <w:t>al score)</w:t>
            </w:r>
          </w:p>
        </w:tc>
      </w:tr>
      <w:tr w:rsidR="00E931A5" w:rsidRPr="001D5FA5" w14:paraId="585DE138" w14:textId="77777777" w:rsidTr="00414A24">
        <w:tc>
          <w:tcPr>
            <w:tcW w:w="4145" w:type="dxa"/>
            <w:shd w:val="clear" w:color="auto" w:fill="FFF2CC" w:themeFill="accent4" w:themeFillTint="33"/>
          </w:tcPr>
          <w:p w14:paraId="7A8B744F" w14:textId="7FBD8A86" w:rsidR="00E931A5" w:rsidRPr="001D5FA5" w:rsidRDefault="00D940F4" w:rsidP="00FE299B">
            <w:pPr>
              <w:spacing w:before="100" w:beforeAutospacing="1" w:after="100" w:afterAutospacing="1"/>
              <w:jc w:val="both"/>
              <w:rPr>
                <w:rFonts w:ascii="Aptos" w:hAnsi="Aptos"/>
                <w:sz w:val="20"/>
                <w:szCs w:val="20"/>
              </w:rPr>
            </w:pPr>
            <w:r w:rsidRPr="001D5FA5">
              <w:rPr>
                <w:rFonts w:ascii="Aptos" w:hAnsi="Aptos"/>
                <w:sz w:val="20"/>
                <w:szCs w:val="20"/>
              </w:rPr>
              <w:t xml:space="preserve">1. </w:t>
            </w:r>
            <w:r w:rsidR="00CA0A51" w:rsidRPr="001D5FA5">
              <w:rPr>
                <w:rFonts w:ascii="Aptos" w:hAnsi="Aptos"/>
                <w:sz w:val="20"/>
                <w:szCs w:val="20"/>
              </w:rPr>
              <w:t>Organizational commitment &amp; leadership engagement</w:t>
            </w:r>
          </w:p>
        </w:tc>
        <w:tc>
          <w:tcPr>
            <w:tcW w:w="4145" w:type="dxa"/>
            <w:shd w:val="clear" w:color="auto" w:fill="FFF2CC" w:themeFill="accent4" w:themeFillTint="33"/>
          </w:tcPr>
          <w:p w14:paraId="52F9E89E" w14:textId="07CFD44C" w:rsidR="00E931A5" w:rsidRPr="001D5FA5" w:rsidRDefault="00D940F4" w:rsidP="00D940F4">
            <w:pPr>
              <w:spacing w:before="100" w:beforeAutospacing="1" w:after="100" w:afterAutospacing="1"/>
              <w:jc w:val="center"/>
              <w:rPr>
                <w:rFonts w:ascii="Aptos" w:hAnsi="Aptos"/>
                <w:sz w:val="20"/>
                <w:szCs w:val="20"/>
              </w:rPr>
            </w:pPr>
            <w:r w:rsidRPr="001D5FA5">
              <w:rPr>
                <w:rFonts w:ascii="Aptos" w:hAnsi="Aptos"/>
                <w:sz w:val="20"/>
                <w:szCs w:val="20"/>
              </w:rPr>
              <w:t>10%</w:t>
            </w:r>
          </w:p>
        </w:tc>
      </w:tr>
      <w:tr w:rsidR="00E931A5" w:rsidRPr="001D5FA5" w14:paraId="1CBC2075" w14:textId="77777777" w:rsidTr="00414A24">
        <w:tc>
          <w:tcPr>
            <w:tcW w:w="4145" w:type="dxa"/>
            <w:shd w:val="clear" w:color="auto" w:fill="FFF2CC" w:themeFill="accent4" w:themeFillTint="33"/>
          </w:tcPr>
          <w:p w14:paraId="249609CC" w14:textId="529FDFE7" w:rsidR="00E931A5" w:rsidRPr="001D5FA5" w:rsidRDefault="00D940F4" w:rsidP="00FE299B">
            <w:pPr>
              <w:spacing w:before="100" w:beforeAutospacing="1" w:after="100" w:afterAutospacing="1"/>
              <w:jc w:val="both"/>
              <w:rPr>
                <w:rFonts w:ascii="Aptos" w:hAnsi="Aptos"/>
                <w:sz w:val="20"/>
                <w:szCs w:val="20"/>
              </w:rPr>
            </w:pPr>
            <w:r w:rsidRPr="001D5FA5">
              <w:rPr>
                <w:rFonts w:ascii="Aptos" w:hAnsi="Aptos"/>
                <w:sz w:val="20"/>
                <w:szCs w:val="20"/>
              </w:rPr>
              <w:t xml:space="preserve">2. </w:t>
            </w:r>
            <w:r w:rsidR="00CA0A51" w:rsidRPr="001D5FA5">
              <w:rPr>
                <w:rFonts w:ascii="Aptos" w:hAnsi="Aptos"/>
                <w:sz w:val="20"/>
                <w:szCs w:val="20"/>
              </w:rPr>
              <w:t>Worker involvement</w:t>
            </w:r>
          </w:p>
        </w:tc>
        <w:tc>
          <w:tcPr>
            <w:tcW w:w="4145" w:type="dxa"/>
            <w:shd w:val="clear" w:color="auto" w:fill="FFF2CC" w:themeFill="accent4" w:themeFillTint="33"/>
          </w:tcPr>
          <w:p w14:paraId="2B029287" w14:textId="606FB6FB" w:rsidR="00E931A5" w:rsidRPr="001D5FA5" w:rsidRDefault="00D940F4" w:rsidP="00D940F4">
            <w:pPr>
              <w:spacing w:before="100" w:beforeAutospacing="1" w:after="100" w:afterAutospacing="1"/>
              <w:jc w:val="center"/>
              <w:rPr>
                <w:rFonts w:ascii="Aptos" w:hAnsi="Aptos"/>
                <w:sz w:val="20"/>
                <w:szCs w:val="20"/>
              </w:rPr>
            </w:pPr>
            <w:r w:rsidRPr="001D5FA5">
              <w:rPr>
                <w:rFonts w:ascii="Aptos" w:hAnsi="Aptos"/>
                <w:sz w:val="20"/>
                <w:szCs w:val="20"/>
              </w:rPr>
              <w:t>10%</w:t>
            </w:r>
          </w:p>
        </w:tc>
      </w:tr>
      <w:tr w:rsidR="00E931A5" w:rsidRPr="001D5FA5" w14:paraId="2F82FA6C" w14:textId="77777777" w:rsidTr="00414A24">
        <w:tc>
          <w:tcPr>
            <w:tcW w:w="4145" w:type="dxa"/>
            <w:shd w:val="clear" w:color="auto" w:fill="FFF2CC" w:themeFill="accent4" w:themeFillTint="33"/>
          </w:tcPr>
          <w:p w14:paraId="7835F30E" w14:textId="42C3301C" w:rsidR="00E931A5" w:rsidRPr="001D5FA5" w:rsidRDefault="00D940F4" w:rsidP="00FE299B">
            <w:pPr>
              <w:spacing w:before="100" w:beforeAutospacing="1" w:after="100" w:afterAutospacing="1"/>
              <w:jc w:val="both"/>
              <w:rPr>
                <w:rFonts w:ascii="Aptos" w:hAnsi="Aptos"/>
                <w:sz w:val="20"/>
                <w:szCs w:val="20"/>
              </w:rPr>
            </w:pPr>
            <w:r w:rsidRPr="001D5FA5">
              <w:rPr>
                <w:rFonts w:ascii="Aptos" w:hAnsi="Aptos"/>
                <w:sz w:val="20"/>
                <w:szCs w:val="20"/>
              </w:rPr>
              <w:t xml:space="preserve">3. </w:t>
            </w:r>
            <w:r w:rsidR="00CA0A51" w:rsidRPr="001D5FA5">
              <w:rPr>
                <w:rFonts w:ascii="Aptos" w:hAnsi="Aptos"/>
                <w:sz w:val="20"/>
                <w:szCs w:val="20"/>
              </w:rPr>
              <w:t xml:space="preserve">Business ethics &amp; social responsibility </w:t>
            </w:r>
          </w:p>
        </w:tc>
        <w:tc>
          <w:tcPr>
            <w:tcW w:w="4145" w:type="dxa"/>
            <w:shd w:val="clear" w:color="auto" w:fill="FFF2CC" w:themeFill="accent4" w:themeFillTint="33"/>
          </w:tcPr>
          <w:p w14:paraId="48BA5606" w14:textId="4F125506" w:rsidR="00E931A5" w:rsidRPr="001D5FA5" w:rsidRDefault="00D940F4" w:rsidP="00D940F4">
            <w:pPr>
              <w:spacing w:before="100" w:beforeAutospacing="1" w:after="100" w:afterAutospacing="1"/>
              <w:jc w:val="center"/>
              <w:rPr>
                <w:rFonts w:ascii="Aptos" w:hAnsi="Aptos"/>
                <w:sz w:val="20"/>
                <w:szCs w:val="20"/>
              </w:rPr>
            </w:pPr>
            <w:r w:rsidRPr="001D5FA5">
              <w:rPr>
                <w:rFonts w:ascii="Aptos" w:hAnsi="Aptos"/>
                <w:sz w:val="20"/>
                <w:szCs w:val="20"/>
              </w:rPr>
              <w:t>10%</w:t>
            </w:r>
          </w:p>
        </w:tc>
      </w:tr>
      <w:tr w:rsidR="00E931A5" w:rsidRPr="001D5FA5" w14:paraId="16000FF8" w14:textId="77777777" w:rsidTr="00414A24">
        <w:tc>
          <w:tcPr>
            <w:tcW w:w="4145" w:type="dxa"/>
            <w:shd w:val="clear" w:color="auto" w:fill="FFF2CC" w:themeFill="accent4" w:themeFillTint="33"/>
          </w:tcPr>
          <w:p w14:paraId="4ECDDDB2" w14:textId="182A97B9" w:rsidR="00E931A5" w:rsidRPr="001D5FA5" w:rsidRDefault="00D940F4" w:rsidP="00FE299B">
            <w:pPr>
              <w:spacing w:before="100" w:beforeAutospacing="1" w:after="100" w:afterAutospacing="1"/>
              <w:jc w:val="both"/>
              <w:rPr>
                <w:rFonts w:ascii="Aptos" w:hAnsi="Aptos"/>
                <w:sz w:val="20"/>
                <w:szCs w:val="20"/>
              </w:rPr>
            </w:pPr>
            <w:r w:rsidRPr="001D5FA5">
              <w:rPr>
                <w:rFonts w:ascii="Aptos" w:hAnsi="Aptos"/>
                <w:sz w:val="20"/>
                <w:szCs w:val="20"/>
              </w:rPr>
              <w:t>4. Programs &amp; policies</w:t>
            </w:r>
          </w:p>
        </w:tc>
        <w:tc>
          <w:tcPr>
            <w:tcW w:w="4145" w:type="dxa"/>
            <w:shd w:val="clear" w:color="auto" w:fill="FFF2CC" w:themeFill="accent4" w:themeFillTint="33"/>
          </w:tcPr>
          <w:p w14:paraId="4ABED50C" w14:textId="1006B1D4" w:rsidR="00E931A5" w:rsidRPr="001D5FA5" w:rsidRDefault="00D940F4" w:rsidP="00D940F4">
            <w:pPr>
              <w:spacing w:before="100" w:beforeAutospacing="1" w:after="100" w:afterAutospacing="1"/>
              <w:jc w:val="center"/>
              <w:rPr>
                <w:rFonts w:ascii="Aptos" w:hAnsi="Aptos"/>
                <w:sz w:val="20"/>
                <w:szCs w:val="20"/>
              </w:rPr>
            </w:pPr>
            <w:r w:rsidRPr="001D5FA5">
              <w:rPr>
                <w:rFonts w:ascii="Aptos" w:hAnsi="Aptos"/>
                <w:sz w:val="20"/>
                <w:szCs w:val="20"/>
              </w:rPr>
              <w:t>30%</w:t>
            </w:r>
          </w:p>
        </w:tc>
      </w:tr>
      <w:tr w:rsidR="00E931A5" w:rsidRPr="001D5FA5" w14:paraId="1EB6DF52" w14:textId="77777777" w:rsidTr="00414A24">
        <w:tc>
          <w:tcPr>
            <w:tcW w:w="4145" w:type="dxa"/>
            <w:shd w:val="clear" w:color="auto" w:fill="FFF2CC" w:themeFill="accent4" w:themeFillTint="33"/>
          </w:tcPr>
          <w:p w14:paraId="1B715212" w14:textId="1E616EA8" w:rsidR="00E931A5" w:rsidRPr="001D5FA5" w:rsidRDefault="00D940F4" w:rsidP="00FE299B">
            <w:pPr>
              <w:spacing w:before="100" w:beforeAutospacing="1" w:after="100" w:afterAutospacing="1"/>
              <w:jc w:val="both"/>
              <w:rPr>
                <w:rFonts w:ascii="Aptos" w:hAnsi="Aptos"/>
                <w:sz w:val="20"/>
                <w:szCs w:val="20"/>
              </w:rPr>
            </w:pPr>
            <w:r w:rsidRPr="001D5FA5">
              <w:rPr>
                <w:rFonts w:ascii="Aptos" w:hAnsi="Aptos"/>
                <w:sz w:val="20"/>
                <w:szCs w:val="20"/>
              </w:rPr>
              <w:t>5. Continuous improvement &amp; systematic process</w:t>
            </w:r>
          </w:p>
        </w:tc>
        <w:tc>
          <w:tcPr>
            <w:tcW w:w="4145" w:type="dxa"/>
            <w:shd w:val="clear" w:color="auto" w:fill="FFF2CC" w:themeFill="accent4" w:themeFillTint="33"/>
          </w:tcPr>
          <w:p w14:paraId="6566401F" w14:textId="5D92752C" w:rsidR="00E931A5" w:rsidRPr="001D5FA5" w:rsidRDefault="00D940F4" w:rsidP="00D940F4">
            <w:pPr>
              <w:spacing w:before="100" w:beforeAutospacing="1" w:after="100" w:afterAutospacing="1"/>
              <w:jc w:val="center"/>
              <w:rPr>
                <w:rFonts w:ascii="Aptos" w:hAnsi="Aptos"/>
                <w:sz w:val="20"/>
                <w:szCs w:val="20"/>
              </w:rPr>
            </w:pPr>
            <w:r w:rsidRPr="001D5FA5">
              <w:rPr>
                <w:rFonts w:ascii="Aptos" w:hAnsi="Aptos"/>
                <w:sz w:val="20"/>
                <w:szCs w:val="20"/>
              </w:rPr>
              <w:t>30%</w:t>
            </w:r>
          </w:p>
        </w:tc>
      </w:tr>
      <w:tr w:rsidR="00E931A5" w:rsidRPr="001D5FA5" w14:paraId="79A7FE4B" w14:textId="77777777" w:rsidTr="00414A24">
        <w:tc>
          <w:tcPr>
            <w:tcW w:w="4145" w:type="dxa"/>
            <w:shd w:val="clear" w:color="auto" w:fill="FFF2CC" w:themeFill="accent4" w:themeFillTint="33"/>
          </w:tcPr>
          <w:p w14:paraId="68A22281" w14:textId="4C8AD5C8" w:rsidR="00E931A5" w:rsidRPr="001D5FA5" w:rsidRDefault="00D940F4" w:rsidP="00FE299B">
            <w:pPr>
              <w:spacing w:before="100" w:beforeAutospacing="1" w:after="100" w:afterAutospacing="1"/>
              <w:jc w:val="both"/>
              <w:rPr>
                <w:rFonts w:ascii="Aptos" w:hAnsi="Aptos"/>
                <w:sz w:val="20"/>
                <w:szCs w:val="20"/>
              </w:rPr>
            </w:pPr>
            <w:r w:rsidRPr="001D5FA5">
              <w:rPr>
                <w:rFonts w:ascii="Aptos" w:hAnsi="Aptos"/>
                <w:sz w:val="20"/>
                <w:szCs w:val="20"/>
              </w:rPr>
              <w:t>6. Integration of areas &amp; program sustainability</w:t>
            </w:r>
          </w:p>
        </w:tc>
        <w:tc>
          <w:tcPr>
            <w:tcW w:w="4145" w:type="dxa"/>
            <w:shd w:val="clear" w:color="auto" w:fill="FFF2CC" w:themeFill="accent4" w:themeFillTint="33"/>
          </w:tcPr>
          <w:p w14:paraId="2F12A746" w14:textId="7D1CAB30" w:rsidR="00E931A5" w:rsidRPr="001D5FA5" w:rsidRDefault="00D940F4" w:rsidP="00D940F4">
            <w:pPr>
              <w:spacing w:before="100" w:beforeAutospacing="1" w:after="100" w:afterAutospacing="1"/>
              <w:jc w:val="center"/>
              <w:rPr>
                <w:rFonts w:ascii="Aptos" w:hAnsi="Aptos"/>
                <w:sz w:val="20"/>
                <w:szCs w:val="20"/>
              </w:rPr>
            </w:pPr>
            <w:r w:rsidRPr="001D5FA5">
              <w:rPr>
                <w:rFonts w:ascii="Aptos" w:hAnsi="Aptos"/>
                <w:sz w:val="20"/>
                <w:szCs w:val="20"/>
              </w:rPr>
              <w:t>10%</w:t>
            </w:r>
          </w:p>
        </w:tc>
      </w:tr>
      <w:tr w:rsidR="00E931A5" w:rsidRPr="001D5FA5" w14:paraId="64507412" w14:textId="77777777" w:rsidTr="00414A24">
        <w:tc>
          <w:tcPr>
            <w:tcW w:w="4145" w:type="dxa"/>
            <w:shd w:val="clear" w:color="auto" w:fill="FFF2CC" w:themeFill="accent4" w:themeFillTint="33"/>
          </w:tcPr>
          <w:p w14:paraId="3CD38998" w14:textId="45624D47" w:rsidR="00E931A5" w:rsidRPr="001D5FA5" w:rsidRDefault="00D940F4" w:rsidP="00D940F4">
            <w:pPr>
              <w:spacing w:before="100" w:beforeAutospacing="1" w:after="100" w:afterAutospacing="1"/>
              <w:jc w:val="right"/>
              <w:rPr>
                <w:rFonts w:ascii="Aptos" w:hAnsi="Aptos"/>
                <w:b/>
                <w:bCs/>
                <w:sz w:val="20"/>
                <w:szCs w:val="20"/>
              </w:rPr>
            </w:pPr>
            <w:r w:rsidRPr="001D5FA5">
              <w:rPr>
                <w:rFonts w:ascii="Aptos" w:hAnsi="Aptos"/>
                <w:b/>
                <w:bCs/>
                <w:sz w:val="20"/>
                <w:szCs w:val="20"/>
              </w:rPr>
              <w:t>Total</w:t>
            </w:r>
          </w:p>
        </w:tc>
        <w:tc>
          <w:tcPr>
            <w:tcW w:w="4145" w:type="dxa"/>
            <w:shd w:val="clear" w:color="auto" w:fill="FFF2CC" w:themeFill="accent4" w:themeFillTint="33"/>
          </w:tcPr>
          <w:p w14:paraId="1A5259EC" w14:textId="0FC17DF8" w:rsidR="00E931A5" w:rsidRPr="001D5FA5" w:rsidRDefault="00D940F4" w:rsidP="00D940F4">
            <w:pPr>
              <w:spacing w:before="100" w:beforeAutospacing="1" w:after="100" w:afterAutospacing="1"/>
              <w:jc w:val="center"/>
              <w:rPr>
                <w:rFonts w:ascii="Aptos" w:hAnsi="Aptos"/>
                <w:b/>
                <w:bCs/>
                <w:sz w:val="20"/>
                <w:szCs w:val="20"/>
              </w:rPr>
            </w:pPr>
            <w:r w:rsidRPr="001D5FA5">
              <w:rPr>
                <w:rFonts w:ascii="Aptos" w:hAnsi="Aptos"/>
                <w:b/>
                <w:bCs/>
                <w:sz w:val="20"/>
                <w:szCs w:val="20"/>
              </w:rPr>
              <w:t>100%</w:t>
            </w:r>
          </w:p>
        </w:tc>
      </w:tr>
    </w:tbl>
    <w:p w14:paraId="035F0349" w14:textId="7FA314A6" w:rsidR="00020521" w:rsidRPr="00020521" w:rsidRDefault="00D079B0" w:rsidP="00020521">
      <w:pPr>
        <w:pStyle w:val="my-2"/>
        <w:rPr>
          <w:rFonts w:ascii="Aptos" w:hAnsi="Aptos"/>
        </w:rPr>
      </w:pPr>
      <w:r w:rsidRPr="001D5FA5">
        <w:rPr>
          <w:rFonts w:ascii="Aptos" w:hAnsi="Aptos"/>
          <w:szCs w:val="22"/>
        </w:rPr>
        <w:t>7</w:t>
      </w:r>
      <w:r w:rsidR="00FE299B" w:rsidRPr="001D5FA5">
        <w:rPr>
          <w:rFonts w:ascii="Aptos" w:hAnsi="Aptos"/>
          <w:szCs w:val="22"/>
        </w:rPr>
        <w:t xml:space="preserve">. </w:t>
      </w:r>
      <w:r w:rsidR="00020521">
        <w:rPr>
          <w:rFonts w:ascii="Aptos" w:hAnsi="Aptos"/>
        </w:rPr>
        <w:t>Our judges</w:t>
      </w:r>
      <w:r w:rsidR="00020521" w:rsidRPr="00020521">
        <w:rPr>
          <w:rFonts w:ascii="Aptos" w:hAnsi="Aptos"/>
        </w:rPr>
        <w:t xml:space="preserve"> </w:t>
      </w:r>
      <w:r w:rsidR="00020521">
        <w:rPr>
          <w:rFonts w:ascii="Aptos" w:hAnsi="Aptos"/>
        </w:rPr>
        <w:t>pay attention to robust</w:t>
      </w:r>
      <w:r w:rsidR="00020521" w:rsidRPr="00020521">
        <w:rPr>
          <w:rFonts w:ascii="Aptos" w:hAnsi="Aptos"/>
        </w:rPr>
        <w:t xml:space="preserve"> evidence of improved employee health and well-being, as well as a clear business case for investing in workforce health. When preparing your submission, focus on describing your program evaluation methods and the results achieved</w:t>
      </w:r>
      <w:r w:rsidR="00020521">
        <w:rPr>
          <w:rFonts w:ascii="Aptos" w:hAnsi="Aptos"/>
        </w:rPr>
        <w:t xml:space="preserve"> (under 5.</w:t>
      </w:r>
      <w:r w:rsidR="000C0DFD">
        <w:rPr>
          <w:rFonts w:ascii="Aptos" w:hAnsi="Aptos"/>
        </w:rPr>
        <w:t>4 and 5.5</w:t>
      </w:r>
      <w:r w:rsidR="00020521">
        <w:rPr>
          <w:rFonts w:ascii="Aptos" w:hAnsi="Aptos"/>
        </w:rPr>
        <w:t>)</w:t>
      </w:r>
      <w:r w:rsidR="00020521" w:rsidRPr="00020521">
        <w:rPr>
          <w:rFonts w:ascii="Aptos" w:hAnsi="Aptos"/>
        </w:rPr>
        <w:t>.</w:t>
      </w:r>
    </w:p>
    <w:p w14:paraId="7BEE4443" w14:textId="77777777" w:rsidR="00020521" w:rsidRPr="00020521" w:rsidRDefault="00020521" w:rsidP="00020521">
      <w:pPr>
        <w:pStyle w:val="my-2"/>
        <w:rPr>
          <w:rFonts w:ascii="Aptos" w:hAnsi="Aptos"/>
        </w:rPr>
      </w:pPr>
      <w:r w:rsidRPr="004031E8">
        <w:rPr>
          <w:rFonts w:ascii="Aptos" w:hAnsi="Aptos"/>
          <w:b/>
          <w:bCs/>
        </w:rPr>
        <w:t>Strong applications</w:t>
      </w:r>
      <w:r w:rsidRPr="00020521">
        <w:rPr>
          <w:rFonts w:ascii="Aptos" w:hAnsi="Aptos"/>
        </w:rPr>
        <w:t xml:space="preserve"> provide a clear and logical connection between program components and results, illustrating how your organization’s strategies, activities, and evaluation processes contribute to sustained health and business benefits</w:t>
      </w:r>
    </w:p>
    <w:p w14:paraId="78FC0E1C" w14:textId="124AAD80" w:rsidR="000054BA" w:rsidRPr="001D5FA5" w:rsidRDefault="00020521" w:rsidP="00FE299B">
      <w:pPr>
        <w:spacing w:before="100" w:beforeAutospacing="1" w:after="100" w:afterAutospacing="1"/>
        <w:jc w:val="both"/>
        <w:rPr>
          <w:rFonts w:ascii="Aptos" w:hAnsi="Aptos"/>
          <w:szCs w:val="22"/>
        </w:rPr>
      </w:pPr>
      <w:r>
        <w:rPr>
          <w:rFonts w:ascii="Aptos" w:hAnsi="Aptos"/>
          <w:szCs w:val="22"/>
        </w:rPr>
        <w:t xml:space="preserve">8. </w:t>
      </w:r>
      <w:r w:rsidR="00FE299B" w:rsidRPr="001D5FA5">
        <w:rPr>
          <w:rFonts w:ascii="Aptos" w:hAnsi="Aptos"/>
          <w:szCs w:val="22"/>
        </w:rPr>
        <w:t xml:space="preserve">Two finalists per category will be invited to present their program at </w:t>
      </w:r>
      <w:r w:rsidR="007250D5" w:rsidRPr="001D5FA5">
        <w:rPr>
          <w:rFonts w:ascii="Aptos" w:hAnsi="Aptos"/>
          <w:szCs w:val="22"/>
        </w:rPr>
        <w:t>the</w:t>
      </w:r>
      <w:r w:rsidR="00FE299B" w:rsidRPr="001D5FA5">
        <w:rPr>
          <w:rFonts w:ascii="Aptos" w:hAnsi="Aptos"/>
          <w:szCs w:val="22"/>
        </w:rPr>
        <w:t xml:space="preserve"> forthcoming </w:t>
      </w:r>
      <w:r w:rsidR="00CB5EC0" w:rsidRPr="001D5FA5">
        <w:rPr>
          <w:rFonts w:ascii="Aptos" w:hAnsi="Aptos"/>
          <w:szCs w:val="22"/>
        </w:rPr>
        <w:t>1</w:t>
      </w:r>
      <w:r w:rsidR="00E37511" w:rsidRPr="001D5FA5">
        <w:rPr>
          <w:rFonts w:ascii="Aptos" w:hAnsi="Aptos"/>
          <w:szCs w:val="22"/>
        </w:rPr>
        <w:t>3</w:t>
      </w:r>
      <w:r w:rsidR="00054712" w:rsidRPr="001D5FA5">
        <w:rPr>
          <w:rFonts w:ascii="Aptos" w:hAnsi="Aptos"/>
          <w:szCs w:val="22"/>
          <w:vertAlign w:val="superscript"/>
        </w:rPr>
        <w:t>th</w:t>
      </w:r>
      <w:r w:rsidR="00F8617A" w:rsidRPr="001D5FA5">
        <w:rPr>
          <w:rFonts w:ascii="Aptos" w:hAnsi="Aptos"/>
          <w:szCs w:val="22"/>
        </w:rPr>
        <w:t xml:space="preserve"> Global Healthy Workplace Awards &amp; Summit</w:t>
      </w:r>
      <w:r w:rsidR="00E37511" w:rsidRPr="001D5FA5">
        <w:rPr>
          <w:rFonts w:ascii="Aptos" w:hAnsi="Aptos"/>
          <w:szCs w:val="22"/>
        </w:rPr>
        <w:t xml:space="preserve">. </w:t>
      </w:r>
      <w:r w:rsidR="00B432B8" w:rsidRPr="001D5FA5">
        <w:rPr>
          <w:rFonts w:ascii="Aptos" w:hAnsi="Aptos"/>
          <w:szCs w:val="22"/>
        </w:rPr>
        <w:t xml:space="preserve">Finalists can gain an additional maximum </w:t>
      </w:r>
      <w:r w:rsidR="00B432B8" w:rsidRPr="001D5FA5">
        <w:rPr>
          <w:rFonts w:ascii="Aptos" w:hAnsi="Aptos"/>
          <w:b/>
          <w:bCs/>
          <w:szCs w:val="22"/>
        </w:rPr>
        <w:t>25 points</w:t>
      </w:r>
      <w:r w:rsidR="00B432B8" w:rsidRPr="001D5FA5">
        <w:rPr>
          <w:rFonts w:ascii="Aptos" w:hAnsi="Aptos"/>
          <w:szCs w:val="22"/>
        </w:rPr>
        <w:t xml:space="preserve"> based on their presentation and Q&amp;A at the Summit. </w:t>
      </w:r>
      <w:r w:rsidR="00FE299B" w:rsidRPr="001D5FA5">
        <w:rPr>
          <w:rFonts w:ascii="Aptos" w:hAnsi="Aptos"/>
          <w:szCs w:val="22"/>
        </w:rPr>
        <w:t>One finalist from each category will be declared the Award winner</w:t>
      </w:r>
      <w:r w:rsidR="00FA5EE8" w:rsidRPr="001D5FA5">
        <w:rPr>
          <w:rFonts w:ascii="Aptos" w:hAnsi="Aptos"/>
          <w:szCs w:val="22"/>
        </w:rPr>
        <w:t xml:space="preserve"> at the </w:t>
      </w:r>
      <w:r w:rsidR="00CB5EC0" w:rsidRPr="001D5FA5">
        <w:rPr>
          <w:rFonts w:ascii="Aptos" w:hAnsi="Aptos"/>
          <w:szCs w:val="22"/>
        </w:rPr>
        <w:t xml:space="preserve">end of the </w:t>
      </w:r>
      <w:r w:rsidR="00FA5EE8" w:rsidRPr="001D5FA5">
        <w:rPr>
          <w:rFonts w:ascii="Aptos" w:hAnsi="Aptos"/>
          <w:szCs w:val="22"/>
        </w:rPr>
        <w:t>Global Summit</w:t>
      </w:r>
      <w:r w:rsidR="00FE299B" w:rsidRPr="001D5FA5">
        <w:rPr>
          <w:rFonts w:ascii="Aptos" w:hAnsi="Aptos"/>
          <w:szCs w:val="22"/>
        </w:rPr>
        <w:t>.</w:t>
      </w:r>
    </w:p>
    <w:p w14:paraId="172D5845" w14:textId="77777777" w:rsidR="001D5FA5" w:rsidRDefault="00BC1EDA" w:rsidP="00FE299B">
      <w:pPr>
        <w:spacing w:before="100" w:beforeAutospacing="1" w:after="100" w:afterAutospacing="1"/>
        <w:jc w:val="both"/>
        <w:rPr>
          <w:rFonts w:ascii="Aptos" w:hAnsi="Aptos"/>
          <w:b/>
          <w:i/>
          <w:iCs/>
          <w:color w:val="000000" w:themeColor="text1"/>
          <w:szCs w:val="22"/>
        </w:rPr>
      </w:pPr>
      <w:r w:rsidRPr="001D5FA5">
        <w:rPr>
          <w:rFonts w:ascii="Aptos" w:hAnsi="Aptos"/>
          <w:b/>
          <w:i/>
          <w:iCs/>
          <w:color w:val="000000" w:themeColor="text1"/>
          <w:szCs w:val="22"/>
        </w:rPr>
        <w:t xml:space="preserve">Word of advice: </w:t>
      </w:r>
    </w:p>
    <w:p w14:paraId="1099EA32" w14:textId="404AF888" w:rsidR="00BC1EDA" w:rsidRPr="001D5FA5" w:rsidRDefault="00BC1EDA" w:rsidP="00FE299B">
      <w:pPr>
        <w:spacing w:before="100" w:beforeAutospacing="1" w:after="100" w:afterAutospacing="1"/>
        <w:jc w:val="both"/>
        <w:rPr>
          <w:rFonts w:ascii="Aptos" w:hAnsi="Aptos"/>
          <w:bCs/>
          <w:i/>
          <w:iCs/>
          <w:color w:val="000000" w:themeColor="text1"/>
          <w:szCs w:val="22"/>
        </w:rPr>
      </w:pPr>
      <w:r w:rsidRPr="001D5FA5">
        <w:rPr>
          <w:rFonts w:ascii="Aptos" w:hAnsi="Aptos"/>
          <w:bCs/>
          <w:i/>
          <w:iCs/>
          <w:color w:val="000000" w:themeColor="text1"/>
          <w:szCs w:val="22"/>
        </w:rPr>
        <w:t xml:space="preserve">It is recommended to start your application process with </w:t>
      </w:r>
      <w:r w:rsidR="0070503B" w:rsidRPr="001D5FA5">
        <w:rPr>
          <w:rFonts w:ascii="Aptos" w:hAnsi="Aptos"/>
          <w:bCs/>
          <w:i/>
          <w:iCs/>
          <w:color w:val="000000" w:themeColor="text1"/>
          <w:szCs w:val="22"/>
        </w:rPr>
        <w:t>plenty of</w:t>
      </w:r>
      <w:r w:rsidRPr="001D5FA5">
        <w:rPr>
          <w:rFonts w:ascii="Aptos" w:hAnsi="Aptos"/>
          <w:bCs/>
          <w:i/>
          <w:iCs/>
          <w:color w:val="000000" w:themeColor="text1"/>
          <w:szCs w:val="22"/>
        </w:rPr>
        <w:t xml:space="preserve"> lead time as you may need information from different departments. Please go through all application questions </w:t>
      </w:r>
      <w:r w:rsidR="0070503B" w:rsidRPr="001D5FA5">
        <w:rPr>
          <w:rFonts w:ascii="Aptos" w:hAnsi="Aptos"/>
          <w:bCs/>
          <w:i/>
          <w:iCs/>
          <w:color w:val="000000" w:themeColor="text1"/>
          <w:szCs w:val="22"/>
        </w:rPr>
        <w:t xml:space="preserve">upfront </w:t>
      </w:r>
      <w:r w:rsidRPr="001D5FA5">
        <w:rPr>
          <w:rFonts w:ascii="Aptos" w:hAnsi="Aptos"/>
          <w:bCs/>
          <w:i/>
          <w:iCs/>
          <w:color w:val="000000" w:themeColor="text1"/>
          <w:szCs w:val="22"/>
        </w:rPr>
        <w:t>and obtain an overview of what information is required.</w:t>
      </w:r>
      <w:r w:rsidR="0070503B" w:rsidRPr="001D5FA5">
        <w:rPr>
          <w:rFonts w:ascii="Aptos" w:hAnsi="Aptos"/>
          <w:bCs/>
          <w:i/>
          <w:iCs/>
          <w:color w:val="000000" w:themeColor="text1"/>
          <w:szCs w:val="22"/>
        </w:rPr>
        <w:t xml:space="preserve"> The amount of time to complete the application will depend on how readily available the information is within the company. </w:t>
      </w:r>
    </w:p>
    <w:p w14:paraId="6CB8AF0F" w14:textId="548E6EA6" w:rsidR="00FE299B" w:rsidRPr="001D5FA5" w:rsidRDefault="001E5DA8" w:rsidP="00FE299B">
      <w:pPr>
        <w:spacing w:before="100" w:beforeAutospacing="1" w:after="100" w:afterAutospacing="1"/>
        <w:jc w:val="both"/>
        <w:rPr>
          <w:rFonts w:ascii="Aptos" w:hAnsi="Aptos"/>
          <w:b/>
          <w:color w:val="000090"/>
          <w:szCs w:val="22"/>
          <w:u w:val="single"/>
        </w:rPr>
      </w:pPr>
      <w:r w:rsidRPr="001D5FA5">
        <w:rPr>
          <w:rFonts w:ascii="Aptos" w:hAnsi="Aptos"/>
          <w:b/>
          <w:color w:val="000090"/>
          <w:szCs w:val="22"/>
          <w:u w:val="single"/>
        </w:rPr>
        <w:br w:type="column"/>
      </w:r>
      <w:r w:rsidR="00FE299B" w:rsidRPr="001D5FA5">
        <w:rPr>
          <w:rFonts w:ascii="Aptos" w:hAnsi="Aptos"/>
          <w:b/>
          <w:color w:val="000090"/>
          <w:szCs w:val="22"/>
          <w:u w:val="single"/>
        </w:rPr>
        <w:t xml:space="preserve">Certification </w:t>
      </w:r>
      <w:r w:rsidR="00FE299B" w:rsidRPr="001D5FA5">
        <w:rPr>
          <w:rFonts w:ascii="Aptos" w:hAnsi="Aptos"/>
          <w:b/>
          <w:color w:val="000090"/>
          <w:szCs w:val="22"/>
          <w:u w:val="single"/>
          <w:lang w:val="en-GB"/>
        </w:rPr>
        <w:t>Application</w:t>
      </w:r>
      <w:r w:rsidR="00FE299B" w:rsidRPr="001D5FA5">
        <w:rPr>
          <w:rFonts w:ascii="Aptos" w:hAnsi="Aptos"/>
          <w:b/>
          <w:szCs w:val="22"/>
          <w:u w:val="single"/>
          <w:lang w:val="en-GB"/>
        </w:rPr>
        <w:t xml:space="preserve"> </w:t>
      </w:r>
    </w:p>
    <w:p w14:paraId="0420B5A9" w14:textId="77777777" w:rsidR="00FE299B" w:rsidRPr="001D5FA5" w:rsidRDefault="00FE299B" w:rsidP="00FE299B">
      <w:pPr>
        <w:spacing w:before="100" w:beforeAutospacing="1" w:after="100" w:afterAutospacing="1"/>
        <w:jc w:val="both"/>
        <w:rPr>
          <w:rFonts w:ascii="Aptos" w:hAnsi="Aptos"/>
          <w:szCs w:val="22"/>
        </w:rPr>
      </w:pPr>
      <w:r w:rsidRPr="001D5FA5">
        <w:rPr>
          <w:rFonts w:ascii="Aptos" w:hAnsi="Aptos"/>
          <w:szCs w:val="22"/>
        </w:rPr>
        <w:t xml:space="preserve">1. </w:t>
      </w:r>
      <w:r w:rsidR="00FC09E5" w:rsidRPr="001D5FA5">
        <w:rPr>
          <w:rFonts w:ascii="Aptos" w:hAnsi="Aptos"/>
          <w:szCs w:val="22"/>
        </w:rPr>
        <w:t>Throughout the year a</w:t>
      </w:r>
      <w:r w:rsidRPr="001D5FA5">
        <w:rPr>
          <w:rFonts w:ascii="Aptos" w:hAnsi="Aptos"/>
          <w:szCs w:val="22"/>
        </w:rPr>
        <w:t>pplicants have the option to be assessed, and, if successful, certified as a “</w:t>
      </w:r>
      <w:r w:rsidRPr="001D5FA5">
        <w:rPr>
          <w:rFonts w:ascii="Aptos" w:hAnsi="Aptos"/>
          <w:b/>
          <w:szCs w:val="22"/>
        </w:rPr>
        <w:t>Healthy Workplace</w:t>
      </w:r>
      <w:r w:rsidRPr="001D5FA5">
        <w:rPr>
          <w:rFonts w:ascii="Aptos" w:hAnsi="Aptos"/>
          <w:szCs w:val="22"/>
        </w:rPr>
        <w:t>”.</w:t>
      </w:r>
      <w:r w:rsidR="00B34FA3" w:rsidRPr="001D5FA5">
        <w:rPr>
          <w:rFonts w:ascii="Aptos" w:hAnsi="Aptos"/>
          <w:szCs w:val="22"/>
        </w:rPr>
        <w:t xml:space="preserve"> </w:t>
      </w:r>
      <w:r w:rsidRPr="001D5FA5">
        <w:rPr>
          <w:rFonts w:ascii="Aptos" w:hAnsi="Aptos"/>
          <w:szCs w:val="22"/>
        </w:rPr>
        <w:t>The following fees are charged for this assessment:</w:t>
      </w:r>
    </w:p>
    <w:p w14:paraId="45B2359B" w14:textId="3816B442" w:rsidR="00D079B0" w:rsidRPr="001D5FA5" w:rsidRDefault="00D079B0">
      <w:pPr>
        <w:numPr>
          <w:ilvl w:val="0"/>
          <w:numId w:val="3"/>
        </w:numPr>
        <w:autoSpaceDN w:val="0"/>
        <w:spacing w:before="100" w:beforeAutospacing="1" w:after="280"/>
        <w:jc w:val="both"/>
        <w:rPr>
          <w:rFonts w:ascii="Aptos" w:hAnsi="Aptos" w:cs="Arial"/>
          <w:szCs w:val="22"/>
          <w:lang w:val="en-GB"/>
        </w:rPr>
      </w:pPr>
      <w:r w:rsidRPr="001D5FA5">
        <w:rPr>
          <w:rFonts w:ascii="Aptos" w:hAnsi="Aptos"/>
          <w:szCs w:val="22"/>
        </w:rPr>
        <w:t xml:space="preserve">Large employer: </w:t>
      </w:r>
      <w:r w:rsidR="0013248A" w:rsidRPr="001D5FA5">
        <w:rPr>
          <w:rFonts w:ascii="Aptos" w:hAnsi="Aptos"/>
          <w:szCs w:val="22"/>
        </w:rPr>
        <w:t>€</w:t>
      </w:r>
      <w:r w:rsidR="00595BE2" w:rsidRPr="001D5FA5">
        <w:rPr>
          <w:rFonts w:ascii="Aptos" w:hAnsi="Aptos"/>
          <w:szCs w:val="22"/>
        </w:rPr>
        <w:t xml:space="preserve"> </w:t>
      </w:r>
      <w:r w:rsidR="00CB5EC0" w:rsidRPr="001D5FA5">
        <w:rPr>
          <w:rFonts w:ascii="Aptos" w:hAnsi="Aptos"/>
          <w:szCs w:val="22"/>
        </w:rPr>
        <w:t>9,500</w:t>
      </w:r>
      <w:r w:rsidRPr="001D5FA5">
        <w:rPr>
          <w:rFonts w:ascii="Aptos" w:hAnsi="Aptos"/>
          <w:szCs w:val="22"/>
          <w:lang w:val="en-GB"/>
        </w:rPr>
        <w:t xml:space="preserve"> </w:t>
      </w:r>
    </w:p>
    <w:p w14:paraId="08462950" w14:textId="67D5C765" w:rsidR="00FE299B" w:rsidRPr="001D5FA5" w:rsidRDefault="00D079B0">
      <w:pPr>
        <w:numPr>
          <w:ilvl w:val="0"/>
          <w:numId w:val="3"/>
        </w:numPr>
        <w:autoSpaceDN w:val="0"/>
        <w:spacing w:before="100" w:beforeAutospacing="1" w:after="280"/>
        <w:jc w:val="both"/>
        <w:rPr>
          <w:rFonts w:ascii="Aptos" w:hAnsi="Aptos" w:cs="Arial"/>
          <w:szCs w:val="22"/>
          <w:lang w:val="en-GB"/>
        </w:rPr>
      </w:pPr>
      <w:r w:rsidRPr="001D5FA5">
        <w:rPr>
          <w:rFonts w:ascii="Aptos" w:hAnsi="Aptos"/>
          <w:szCs w:val="22"/>
        </w:rPr>
        <w:t>Medium sized employer</w:t>
      </w:r>
      <w:r w:rsidR="00030D7F" w:rsidRPr="001D5FA5">
        <w:rPr>
          <w:rFonts w:ascii="Aptos" w:hAnsi="Aptos"/>
          <w:szCs w:val="22"/>
        </w:rPr>
        <w:t xml:space="preserve"> </w:t>
      </w:r>
      <w:r w:rsidRPr="001D5FA5">
        <w:rPr>
          <w:rFonts w:ascii="Aptos" w:hAnsi="Aptos"/>
          <w:szCs w:val="22"/>
        </w:rPr>
        <w:t xml:space="preserve">(with 250-500 employees): </w:t>
      </w:r>
      <w:r w:rsidR="0013248A" w:rsidRPr="001D5FA5">
        <w:rPr>
          <w:rFonts w:ascii="Aptos" w:hAnsi="Aptos"/>
          <w:szCs w:val="22"/>
        </w:rPr>
        <w:t>€</w:t>
      </w:r>
      <w:r w:rsidR="00595BE2" w:rsidRPr="001D5FA5">
        <w:rPr>
          <w:rFonts w:ascii="Aptos" w:hAnsi="Aptos"/>
          <w:szCs w:val="22"/>
        </w:rPr>
        <w:t xml:space="preserve"> </w:t>
      </w:r>
      <w:r w:rsidR="00CB5EC0" w:rsidRPr="001D5FA5">
        <w:rPr>
          <w:rFonts w:ascii="Aptos" w:hAnsi="Aptos"/>
          <w:szCs w:val="22"/>
        </w:rPr>
        <w:t>4,500</w:t>
      </w:r>
      <w:r w:rsidR="00030D7F" w:rsidRPr="001D5FA5">
        <w:rPr>
          <w:rFonts w:ascii="Aptos" w:hAnsi="Aptos" w:cs="Arial"/>
          <w:lang w:eastAsia="en-GB"/>
        </w:rPr>
        <w:t xml:space="preserve"> </w:t>
      </w:r>
    </w:p>
    <w:p w14:paraId="06AB928C" w14:textId="70B42FD9" w:rsidR="00FE299B" w:rsidRPr="001D5FA5" w:rsidRDefault="00030D7F">
      <w:pPr>
        <w:numPr>
          <w:ilvl w:val="0"/>
          <w:numId w:val="3"/>
        </w:numPr>
        <w:autoSpaceDN w:val="0"/>
        <w:spacing w:before="100" w:beforeAutospacing="1" w:after="280"/>
        <w:jc w:val="both"/>
        <w:rPr>
          <w:rFonts w:ascii="Aptos" w:hAnsi="Aptos"/>
          <w:szCs w:val="22"/>
          <w:lang w:val="en-GB"/>
        </w:rPr>
      </w:pPr>
      <w:r w:rsidRPr="001D5FA5">
        <w:rPr>
          <w:rFonts w:ascii="Aptos" w:hAnsi="Aptos"/>
          <w:szCs w:val="22"/>
        </w:rPr>
        <w:t xml:space="preserve">Small or micro employer (with less than 250 employees): </w:t>
      </w:r>
      <w:r w:rsidR="0013248A" w:rsidRPr="001D5FA5">
        <w:rPr>
          <w:rFonts w:ascii="Aptos" w:hAnsi="Aptos"/>
          <w:szCs w:val="22"/>
        </w:rPr>
        <w:t>€</w:t>
      </w:r>
      <w:r w:rsidR="00595BE2" w:rsidRPr="001D5FA5">
        <w:rPr>
          <w:rFonts w:ascii="Aptos" w:hAnsi="Aptos"/>
          <w:szCs w:val="22"/>
        </w:rPr>
        <w:t xml:space="preserve"> </w:t>
      </w:r>
      <w:r w:rsidR="00CB5EC0" w:rsidRPr="001D5FA5">
        <w:rPr>
          <w:rFonts w:ascii="Aptos" w:hAnsi="Aptos"/>
          <w:szCs w:val="22"/>
        </w:rPr>
        <w:t>950</w:t>
      </w:r>
      <w:r w:rsidR="00E94229" w:rsidRPr="001D5FA5">
        <w:rPr>
          <w:rFonts w:ascii="Aptos" w:hAnsi="Aptos" w:cs="Arial"/>
          <w:lang w:eastAsia="en-GB"/>
        </w:rPr>
        <w:t xml:space="preserve"> </w:t>
      </w:r>
    </w:p>
    <w:p w14:paraId="7F21A5F9" w14:textId="474AD90C" w:rsidR="005A11A8" w:rsidRPr="00FA65E7" w:rsidRDefault="00FA65E7" w:rsidP="005A11A8">
      <w:pPr>
        <w:rPr>
          <w:rFonts w:ascii="Aptos" w:eastAsia="Cambria" w:hAnsi="Aptos" w:cs="Arial"/>
          <w:b/>
          <w:bCs/>
          <w:i/>
          <w:szCs w:val="24"/>
          <w:lang w:eastAsia="en-US"/>
        </w:rPr>
      </w:pPr>
      <w:r w:rsidRPr="00FA65E7">
        <w:rPr>
          <w:rStyle w:val="Strong"/>
          <w:rFonts w:ascii="Aptos" w:hAnsi="Aptos"/>
          <w:b w:val="0"/>
          <w:bCs w:val="0"/>
        </w:rPr>
        <w:t>All prices are in Euros and exclude VAT (where applicable)</w:t>
      </w:r>
      <w:r w:rsidR="005A11A8" w:rsidRPr="00FA65E7">
        <w:rPr>
          <w:rFonts w:ascii="Aptos" w:eastAsia="Cambria" w:hAnsi="Aptos" w:cs="Arial"/>
          <w:i/>
          <w:szCs w:val="24"/>
          <w:lang w:eastAsia="en-US"/>
        </w:rPr>
        <w:t>.</w:t>
      </w:r>
      <w:r w:rsidR="005A11A8" w:rsidRPr="00FA65E7">
        <w:rPr>
          <w:rFonts w:ascii="Aptos" w:eastAsia="Cambria" w:hAnsi="Aptos" w:cs="Arial"/>
          <w:b/>
          <w:bCs/>
          <w:i/>
          <w:szCs w:val="24"/>
          <w:lang w:eastAsia="en-US"/>
        </w:rPr>
        <w:t xml:space="preserve"> </w:t>
      </w:r>
    </w:p>
    <w:p w14:paraId="392C6F43" w14:textId="6478FF80" w:rsidR="00FE299B" w:rsidRPr="001D5FA5" w:rsidRDefault="00812E6A" w:rsidP="00FE299B">
      <w:pPr>
        <w:autoSpaceDN w:val="0"/>
        <w:spacing w:before="100" w:beforeAutospacing="1" w:after="280"/>
        <w:jc w:val="both"/>
        <w:rPr>
          <w:rFonts w:ascii="Aptos" w:hAnsi="Aptos"/>
          <w:szCs w:val="22"/>
        </w:rPr>
      </w:pPr>
      <w:r w:rsidRPr="001D5FA5">
        <w:rPr>
          <w:rFonts w:ascii="Aptos" w:hAnsi="Aptos"/>
          <w:szCs w:val="22"/>
        </w:rPr>
        <w:t>2</w:t>
      </w:r>
      <w:r w:rsidR="00FE299B" w:rsidRPr="001D5FA5">
        <w:rPr>
          <w:rFonts w:ascii="Aptos" w:hAnsi="Aptos"/>
          <w:szCs w:val="22"/>
        </w:rPr>
        <w:t>. GCHW may need to ask certification applicants for additional information. Some applications may require modification and re-submission.</w:t>
      </w:r>
    </w:p>
    <w:p w14:paraId="78B52378" w14:textId="2F4CB8FC" w:rsidR="00FE299B" w:rsidRPr="001D5FA5" w:rsidRDefault="00812E6A" w:rsidP="00FE299B">
      <w:pPr>
        <w:autoSpaceDN w:val="0"/>
        <w:spacing w:before="100" w:beforeAutospacing="1" w:after="280"/>
        <w:jc w:val="both"/>
        <w:rPr>
          <w:rFonts w:ascii="Aptos" w:hAnsi="Aptos"/>
          <w:szCs w:val="22"/>
        </w:rPr>
      </w:pPr>
      <w:r w:rsidRPr="001D5FA5">
        <w:rPr>
          <w:rFonts w:ascii="Aptos" w:hAnsi="Aptos"/>
          <w:szCs w:val="22"/>
        </w:rPr>
        <w:t>3</w:t>
      </w:r>
      <w:r w:rsidR="00FE299B" w:rsidRPr="001D5FA5">
        <w:rPr>
          <w:rFonts w:ascii="Aptos" w:hAnsi="Aptos"/>
          <w:szCs w:val="22"/>
        </w:rPr>
        <w:t xml:space="preserve">. Applications which do not meet the certification criteria will receive a 50% refund and constructive feedback regarding deficiencies. Unsuccessful applicants may re-apply after six months. The full application fee must accompany any re-submissions. </w:t>
      </w:r>
    </w:p>
    <w:p w14:paraId="581EB365" w14:textId="0E62AE55" w:rsidR="00FE299B" w:rsidRPr="001D5FA5" w:rsidRDefault="00812E6A" w:rsidP="00FE299B">
      <w:pPr>
        <w:autoSpaceDN w:val="0"/>
        <w:spacing w:before="100" w:beforeAutospacing="1" w:after="280"/>
        <w:jc w:val="both"/>
        <w:rPr>
          <w:rFonts w:ascii="Aptos" w:hAnsi="Aptos"/>
          <w:szCs w:val="22"/>
          <w:lang w:val="en-GB"/>
        </w:rPr>
      </w:pPr>
      <w:r w:rsidRPr="001D5FA5">
        <w:rPr>
          <w:rFonts w:ascii="Aptos" w:hAnsi="Aptos"/>
          <w:szCs w:val="22"/>
        </w:rPr>
        <w:t>4</w:t>
      </w:r>
      <w:r w:rsidR="00FE299B" w:rsidRPr="001D5FA5">
        <w:rPr>
          <w:rFonts w:ascii="Aptos" w:hAnsi="Aptos"/>
          <w:szCs w:val="22"/>
        </w:rPr>
        <w:t>.</w:t>
      </w:r>
      <w:r w:rsidR="00FE299B" w:rsidRPr="001D5FA5">
        <w:rPr>
          <w:rFonts w:ascii="Aptos" w:hAnsi="Aptos"/>
          <w:b/>
          <w:szCs w:val="22"/>
        </w:rPr>
        <w:t xml:space="preserve"> </w:t>
      </w:r>
      <w:r w:rsidR="00FE299B" w:rsidRPr="001D5FA5">
        <w:rPr>
          <w:rFonts w:ascii="Aptos" w:hAnsi="Aptos"/>
          <w:szCs w:val="22"/>
        </w:rPr>
        <w:t xml:space="preserve">Successful applicants will receive the </w:t>
      </w:r>
      <w:r w:rsidR="00FE299B" w:rsidRPr="001D5FA5">
        <w:rPr>
          <w:rFonts w:ascii="Aptos" w:hAnsi="Aptos"/>
          <w:b/>
          <w:bCs/>
          <w:iCs/>
          <w:szCs w:val="22"/>
          <w:lang w:val="en-GB"/>
        </w:rPr>
        <w:t>Global Healthy Workplace Certificate</w:t>
      </w:r>
      <w:r w:rsidR="00FE299B" w:rsidRPr="001D5FA5">
        <w:rPr>
          <w:rFonts w:ascii="Aptos" w:hAnsi="Aptos"/>
          <w:i/>
          <w:iCs/>
          <w:szCs w:val="22"/>
          <w:lang w:val="en-GB"/>
        </w:rPr>
        <w:t xml:space="preserve"> </w:t>
      </w:r>
      <w:r w:rsidR="00FE299B" w:rsidRPr="001D5FA5">
        <w:rPr>
          <w:rFonts w:ascii="Aptos" w:hAnsi="Aptos"/>
          <w:iCs/>
          <w:szCs w:val="22"/>
          <w:lang w:val="en-GB"/>
        </w:rPr>
        <w:t>along with display materials for premises and website</w:t>
      </w:r>
      <w:r w:rsidR="00FE299B" w:rsidRPr="001D5FA5">
        <w:rPr>
          <w:rFonts w:ascii="Aptos" w:hAnsi="Aptos"/>
          <w:szCs w:val="22"/>
        </w:rPr>
        <w:t xml:space="preserve">. </w:t>
      </w:r>
    </w:p>
    <w:p w14:paraId="2CD50CD3" w14:textId="3045159D" w:rsidR="00FE299B" w:rsidRPr="001D5FA5" w:rsidRDefault="00812E6A" w:rsidP="00FE299B">
      <w:pPr>
        <w:autoSpaceDN w:val="0"/>
        <w:spacing w:before="100" w:beforeAutospacing="1" w:after="280"/>
        <w:jc w:val="both"/>
        <w:rPr>
          <w:rFonts w:ascii="Aptos" w:hAnsi="Aptos"/>
          <w:szCs w:val="22"/>
        </w:rPr>
      </w:pPr>
      <w:r w:rsidRPr="001D5FA5">
        <w:rPr>
          <w:rFonts w:ascii="Aptos" w:hAnsi="Aptos"/>
          <w:szCs w:val="22"/>
        </w:rPr>
        <w:t>5</w:t>
      </w:r>
      <w:r w:rsidR="00FE299B" w:rsidRPr="001D5FA5">
        <w:rPr>
          <w:rFonts w:ascii="Aptos" w:hAnsi="Aptos"/>
          <w:b/>
          <w:szCs w:val="22"/>
        </w:rPr>
        <w:t>.</w:t>
      </w:r>
      <w:r w:rsidR="00FE299B" w:rsidRPr="001D5FA5">
        <w:rPr>
          <w:rFonts w:ascii="Aptos" w:hAnsi="Aptos"/>
          <w:szCs w:val="22"/>
        </w:rPr>
        <w:t xml:space="preserve"> Global Certificates are granted for 2-years and can be renewed. </w:t>
      </w:r>
      <w:r w:rsidR="00665D50" w:rsidRPr="001D5FA5">
        <w:rPr>
          <w:rFonts w:ascii="Aptos" w:hAnsi="Aptos"/>
          <w:szCs w:val="22"/>
        </w:rPr>
        <w:t>T</w:t>
      </w:r>
      <w:r w:rsidR="00FE299B" w:rsidRPr="001D5FA5">
        <w:rPr>
          <w:rFonts w:ascii="Aptos" w:hAnsi="Aptos"/>
          <w:szCs w:val="22"/>
        </w:rPr>
        <w:t>he renewal pro</w:t>
      </w:r>
      <w:r w:rsidR="00665D50" w:rsidRPr="001D5FA5">
        <w:rPr>
          <w:rFonts w:ascii="Aptos" w:hAnsi="Aptos"/>
          <w:szCs w:val="22"/>
        </w:rPr>
        <w:t>cess</w:t>
      </w:r>
      <w:r w:rsidR="00FE299B" w:rsidRPr="001D5FA5">
        <w:rPr>
          <w:rFonts w:ascii="Aptos" w:hAnsi="Aptos"/>
          <w:szCs w:val="22"/>
        </w:rPr>
        <w:t xml:space="preserve"> </w:t>
      </w:r>
      <w:r w:rsidR="00665D50" w:rsidRPr="001D5FA5">
        <w:rPr>
          <w:rFonts w:ascii="Aptos" w:hAnsi="Aptos"/>
          <w:szCs w:val="22"/>
        </w:rPr>
        <w:t xml:space="preserve">requires </w:t>
      </w:r>
      <w:r w:rsidR="00CF4ACA" w:rsidRPr="001D5FA5">
        <w:rPr>
          <w:rFonts w:ascii="Aptos" w:hAnsi="Aptos"/>
          <w:szCs w:val="22"/>
        </w:rPr>
        <w:t>an update from</w:t>
      </w:r>
      <w:r w:rsidR="00FE299B" w:rsidRPr="001D5FA5">
        <w:rPr>
          <w:rFonts w:ascii="Aptos" w:hAnsi="Aptos"/>
          <w:szCs w:val="22"/>
        </w:rPr>
        <w:t xml:space="preserve"> the original application </w:t>
      </w:r>
      <w:r w:rsidR="005911F7" w:rsidRPr="001D5FA5">
        <w:rPr>
          <w:rFonts w:ascii="Aptos" w:hAnsi="Aptos"/>
          <w:szCs w:val="22"/>
        </w:rPr>
        <w:t>with improvements and outcomes</w:t>
      </w:r>
      <w:r w:rsidR="00FE299B" w:rsidRPr="001D5FA5">
        <w:rPr>
          <w:rFonts w:ascii="Aptos" w:hAnsi="Aptos"/>
          <w:szCs w:val="22"/>
        </w:rPr>
        <w:t>.</w:t>
      </w:r>
    </w:p>
    <w:p w14:paraId="0459BA0C" w14:textId="76293F5C" w:rsidR="00FE299B" w:rsidRPr="001D5FA5" w:rsidRDefault="00812E6A" w:rsidP="00FE299B">
      <w:pPr>
        <w:autoSpaceDN w:val="0"/>
        <w:spacing w:before="100" w:beforeAutospacing="1" w:after="280"/>
        <w:jc w:val="both"/>
        <w:rPr>
          <w:rFonts w:ascii="Aptos" w:hAnsi="Aptos"/>
          <w:color w:val="FF0000"/>
          <w:szCs w:val="22"/>
        </w:rPr>
      </w:pPr>
      <w:r w:rsidRPr="001D5FA5">
        <w:rPr>
          <w:rFonts w:ascii="Aptos" w:hAnsi="Aptos"/>
          <w:szCs w:val="22"/>
        </w:rPr>
        <w:t>6</w:t>
      </w:r>
      <w:r w:rsidR="00FE299B" w:rsidRPr="001D5FA5">
        <w:rPr>
          <w:rFonts w:ascii="Aptos" w:hAnsi="Aptos"/>
          <w:szCs w:val="22"/>
        </w:rPr>
        <w:t xml:space="preserve">. Certified organizations are automatically entered to the annual </w:t>
      </w:r>
      <w:hyperlink r:id="rId14" w:history="1">
        <w:r w:rsidR="00FE299B" w:rsidRPr="001D5FA5">
          <w:rPr>
            <w:rStyle w:val="Hyperlink"/>
            <w:rFonts w:ascii="Aptos" w:hAnsi="Aptos"/>
            <w:i/>
            <w:iCs/>
            <w:szCs w:val="22"/>
          </w:rPr>
          <w:t>Global Healthy Workplace Awards Program</w:t>
        </w:r>
      </w:hyperlink>
      <w:r w:rsidR="00FE299B" w:rsidRPr="001D5FA5">
        <w:rPr>
          <w:rFonts w:ascii="Aptos" w:hAnsi="Aptos"/>
          <w:szCs w:val="22"/>
        </w:rPr>
        <w:t xml:space="preserve"> (unless otherwise indicated in the application form). If Certification application is received by </w:t>
      </w:r>
      <w:r w:rsidR="00F422A4">
        <w:rPr>
          <w:rFonts w:ascii="Aptos" w:hAnsi="Aptos"/>
          <w:szCs w:val="22"/>
        </w:rPr>
        <w:t>May 29</w:t>
      </w:r>
      <w:r w:rsidR="00E37511" w:rsidRPr="001D5FA5">
        <w:rPr>
          <w:rFonts w:ascii="Aptos" w:hAnsi="Aptos"/>
          <w:szCs w:val="22"/>
        </w:rPr>
        <w:t xml:space="preserve">, </w:t>
      </w:r>
      <w:proofErr w:type="gramStart"/>
      <w:r w:rsidR="00E37511" w:rsidRPr="001D5FA5">
        <w:rPr>
          <w:rFonts w:ascii="Aptos" w:hAnsi="Aptos"/>
          <w:szCs w:val="22"/>
        </w:rPr>
        <w:t>202</w:t>
      </w:r>
      <w:r w:rsidR="00F422A4">
        <w:rPr>
          <w:rFonts w:ascii="Aptos" w:hAnsi="Aptos"/>
          <w:szCs w:val="22"/>
        </w:rPr>
        <w:t>6</w:t>
      </w:r>
      <w:proofErr w:type="gramEnd"/>
      <w:r w:rsidR="00A67539" w:rsidRPr="001D5FA5">
        <w:rPr>
          <w:rFonts w:ascii="Aptos" w:hAnsi="Aptos"/>
          <w:szCs w:val="22"/>
        </w:rPr>
        <w:t xml:space="preserve"> </w:t>
      </w:r>
      <w:r w:rsidR="00FE299B" w:rsidRPr="001D5FA5">
        <w:rPr>
          <w:rFonts w:ascii="Aptos" w:hAnsi="Aptos"/>
          <w:szCs w:val="22"/>
        </w:rPr>
        <w:t>the entry will be in time for the 20</w:t>
      </w:r>
      <w:r w:rsidR="00FC09E5" w:rsidRPr="001D5FA5">
        <w:rPr>
          <w:rFonts w:ascii="Aptos" w:hAnsi="Aptos"/>
          <w:szCs w:val="22"/>
        </w:rPr>
        <w:t>2</w:t>
      </w:r>
      <w:r w:rsidR="0050023A">
        <w:rPr>
          <w:rFonts w:ascii="Aptos" w:hAnsi="Aptos"/>
          <w:szCs w:val="22"/>
        </w:rPr>
        <w:t>6</w:t>
      </w:r>
      <w:r w:rsidR="00FE299B" w:rsidRPr="001D5FA5">
        <w:rPr>
          <w:rFonts w:ascii="Aptos" w:hAnsi="Aptos"/>
          <w:szCs w:val="22"/>
        </w:rPr>
        <w:t xml:space="preserve"> Awards. Applications received after this date will be referred for entry to the 20</w:t>
      </w:r>
      <w:r w:rsidR="004A7EE8" w:rsidRPr="001D5FA5">
        <w:rPr>
          <w:rFonts w:ascii="Aptos" w:hAnsi="Aptos"/>
          <w:szCs w:val="22"/>
        </w:rPr>
        <w:t>2</w:t>
      </w:r>
      <w:r w:rsidR="0050023A">
        <w:rPr>
          <w:rFonts w:ascii="Aptos" w:hAnsi="Aptos"/>
          <w:szCs w:val="22"/>
        </w:rPr>
        <w:t>7</w:t>
      </w:r>
      <w:r w:rsidR="00FE299B" w:rsidRPr="001D5FA5">
        <w:rPr>
          <w:rFonts w:ascii="Aptos" w:hAnsi="Aptos"/>
          <w:szCs w:val="22"/>
        </w:rPr>
        <w:t xml:space="preserve"> Awards.</w:t>
      </w:r>
    </w:p>
    <w:p w14:paraId="0143051A" w14:textId="77777777" w:rsidR="00FE299B" w:rsidRPr="001D5FA5" w:rsidRDefault="00FE299B" w:rsidP="00FE299B">
      <w:pPr>
        <w:autoSpaceDN w:val="0"/>
        <w:spacing w:before="100" w:beforeAutospacing="1" w:after="280"/>
        <w:rPr>
          <w:rFonts w:ascii="Aptos" w:hAnsi="Aptos"/>
          <w:i/>
          <w:szCs w:val="22"/>
        </w:rPr>
      </w:pPr>
      <w:r w:rsidRPr="001D5FA5">
        <w:rPr>
          <w:rFonts w:ascii="Aptos" w:hAnsi="Aptos"/>
          <w:i/>
          <w:szCs w:val="22"/>
        </w:rPr>
        <w:t xml:space="preserve">For more information on the Healthy Workplace Certification criteria and background go to </w:t>
      </w:r>
      <w:hyperlink r:id="rId15" w:history="1">
        <w:r w:rsidRPr="001D5FA5">
          <w:rPr>
            <w:rStyle w:val="Hyperlink"/>
            <w:rFonts w:ascii="Aptos" w:hAnsi="Aptos"/>
            <w:i/>
            <w:szCs w:val="22"/>
          </w:rPr>
          <w:t>http://www.globalhealthyworkplace.org/global-healthy-workplace-certification/</w:t>
        </w:r>
      </w:hyperlink>
      <w:r w:rsidRPr="001D5FA5">
        <w:rPr>
          <w:rFonts w:ascii="Aptos" w:hAnsi="Aptos"/>
          <w:i/>
          <w:szCs w:val="22"/>
        </w:rPr>
        <w:t xml:space="preserve">  </w:t>
      </w:r>
    </w:p>
    <w:p w14:paraId="03276667" w14:textId="77777777" w:rsidR="00FE299B" w:rsidRPr="001D5FA5" w:rsidRDefault="00FE299B" w:rsidP="004A7EE8">
      <w:pPr>
        <w:autoSpaceDN w:val="0"/>
        <w:spacing w:before="100" w:beforeAutospacing="1" w:after="280"/>
        <w:rPr>
          <w:rFonts w:ascii="Aptos" w:hAnsi="Aptos"/>
          <w:i/>
          <w:szCs w:val="22"/>
        </w:rPr>
      </w:pPr>
      <w:r w:rsidRPr="001D5FA5">
        <w:rPr>
          <w:rFonts w:ascii="Aptos" w:hAnsi="Aptos"/>
          <w:i/>
          <w:szCs w:val="22"/>
        </w:rPr>
        <w:t>Global Centre for Healthy Workplaces retains all rights to the program.</w:t>
      </w:r>
    </w:p>
    <w:p w14:paraId="300B3A7E" w14:textId="77777777" w:rsidR="001E5DA8" w:rsidRPr="001D5FA5" w:rsidRDefault="001E5DA8">
      <w:pPr>
        <w:suppressAutoHyphens w:val="0"/>
        <w:overflowPunct/>
        <w:autoSpaceDE/>
        <w:textAlignment w:val="auto"/>
        <w:rPr>
          <w:rFonts w:ascii="Aptos" w:eastAsia="Cambria" w:hAnsi="Aptos" w:cs="Arial"/>
          <w:b/>
          <w:i/>
          <w:szCs w:val="28"/>
          <w:lang w:eastAsia="en-US"/>
        </w:rPr>
      </w:pPr>
      <w:r w:rsidRPr="001D5FA5">
        <w:rPr>
          <w:rFonts w:ascii="Aptos" w:eastAsia="Cambria" w:hAnsi="Aptos" w:cs="Arial"/>
          <w:b/>
          <w:i/>
          <w:szCs w:val="28"/>
          <w:lang w:eastAsia="en-US"/>
        </w:rPr>
        <w:br w:type="page"/>
      </w:r>
    </w:p>
    <w:p w14:paraId="19903A7D" w14:textId="514F569E" w:rsidR="00FE299B" w:rsidRPr="001D5FA5" w:rsidRDefault="00FE299B" w:rsidP="00FE299B">
      <w:pPr>
        <w:autoSpaceDN w:val="0"/>
        <w:spacing w:before="100" w:beforeAutospacing="1" w:after="280"/>
        <w:jc w:val="both"/>
        <w:rPr>
          <w:rFonts w:ascii="Aptos" w:eastAsia="Cambria" w:hAnsi="Aptos" w:cs="Arial"/>
          <w:b/>
          <w:i/>
          <w:szCs w:val="28"/>
          <w:lang w:eastAsia="en-US"/>
        </w:rPr>
      </w:pPr>
      <w:r w:rsidRPr="001D5FA5">
        <w:rPr>
          <w:rFonts w:ascii="Aptos" w:eastAsia="Cambria" w:hAnsi="Aptos" w:cs="Arial"/>
          <w:b/>
          <w:i/>
          <w:szCs w:val="28"/>
          <w:lang w:eastAsia="en-US"/>
        </w:rPr>
        <w:t>Data Protection</w:t>
      </w:r>
      <w:r w:rsidR="00DD43F3" w:rsidRPr="001D5FA5">
        <w:rPr>
          <w:rFonts w:ascii="Aptos" w:eastAsia="Cambria" w:hAnsi="Aptos" w:cs="Arial"/>
          <w:b/>
          <w:i/>
          <w:szCs w:val="28"/>
          <w:lang w:eastAsia="en-US"/>
        </w:rPr>
        <w:t xml:space="preserve"> Statement</w:t>
      </w:r>
    </w:p>
    <w:p w14:paraId="4C73F387" w14:textId="7BCB662F" w:rsidR="00F81785" w:rsidRPr="00F81785" w:rsidRDefault="00F81785" w:rsidP="00F81785">
      <w:pPr>
        <w:pStyle w:val="NormalWeb"/>
        <w:jc w:val="both"/>
        <w:rPr>
          <w:rFonts w:ascii="Aptos" w:hAnsi="Aptos"/>
          <w:color w:val="000000"/>
          <w:lang/>
        </w:rPr>
      </w:pPr>
      <w:r w:rsidRPr="00F81785">
        <w:rPr>
          <w:rFonts w:ascii="Aptos" w:hAnsi="Aptos"/>
          <w:color w:val="000000"/>
        </w:rPr>
        <w:t>GCHW takes the protection of personal data extremely seriously. Application data is accessible for administering and assessing to individuals; namely authori</w:t>
      </w:r>
      <w:r w:rsidR="000D6599">
        <w:rPr>
          <w:rFonts w:ascii="Aptos" w:hAnsi="Aptos"/>
          <w:color w:val="000000"/>
        </w:rPr>
        <w:t>z</w:t>
      </w:r>
      <w:r w:rsidRPr="00F81785">
        <w:rPr>
          <w:rFonts w:ascii="Aptos" w:hAnsi="Aptos"/>
          <w:color w:val="000000"/>
        </w:rPr>
        <w:t>ed assessors, judges and program administrators, all of whom are bound by confidentiality obligations. It will not be shared with any other third parties except where data is used in aggregated or anonymi</w:t>
      </w:r>
      <w:r w:rsidR="000D6599">
        <w:rPr>
          <w:rFonts w:ascii="Aptos" w:hAnsi="Aptos"/>
          <w:color w:val="000000"/>
        </w:rPr>
        <w:t>z</w:t>
      </w:r>
      <w:r w:rsidRPr="00F81785">
        <w:rPr>
          <w:rFonts w:ascii="Aptos" w:hAnsi="Aptos"/>
          <w:color w:val="000000"/>
        </w:rPr>
        <w:t>ed form for research or reporting, in which case individual applicants will not be identifiable unless they have given their explicit prior written permission.</w:t>
      </w:r>
    </w:p>
    <w:p w14:paraId="17524F72" w14:textId="13BA4A28" w:rsidR="00F81785" w:rsidRPr="00F81785" w:rsidRDefault="00F81785" w:rsidP="00F81785">
      <w:pPr>
        <w:pStyle w:val="NormalWeb"/>
        <w:jc w:val="both"/>
        <w:rPr>
          <w:rFonts w:ascii="Aptos" w:hAnsi="Aptos"/>
          <w:color w:val="000000"/>
        </w:rPr>
      </w:pPr>
      <w:r w:rsidRPr="00F81785">
        <w:rPr>
          <w:rFonts w:ascii="Aptos" w:hAnsi="Aptos"/>
          <w:color w:val="000000"/>
        </w:rPr>
        <w:t>Winners of Awards and certified applicants may be named on the GCHW website, in newsletters, social media channels and press releases, together with a brief, high-level description of their organi</w:t>
      </w:r>
      <w:r w:rsidR="00D50510">
        <w:rPr>
          <w:rFonts w:ascii="Aptos" w:hAnsi="Aptos"/>
          <w:color w:val="000000"/>
        </w:rPr>
        <w:t>z</w:t>
      </w:r>
      <w:r w:rsidRPr="00F81785">
        <w:rPr>
          <w:rFonts w:ascii="Aptos" w:hAnsi="Aptos"/>
          <w:color w:val="000000"/>
        </w:rPr>
        <w:t>ation or initiative. This description will be based on information that is already publicly available (for example, from the applicant’s own website) and/or on content specifically provided by the applicant for publicity purposes.</w:t>
      </w:r>
    </w:p>
    <w:p w14:paraId="74ED18D2" w14:textId="2F517ACA" w:rsidR="00FA5EE8" w:rsidRPr="001D5FA5" w:rsidRDefault="00A91675" w:rsidP="00FE299B">
      <w:pPr>
        <w:autoSpaceDN w:val="0"/>
        <w:spacing w:before="100" w:beforeAutospacing="1" w:after="280"/>
        <w:jc w:val="both"/>
        <w:rPr>
          <w:rFonts w:ascii="Aptos" w:hAnsi="Aptos" w:cs="Arial"/>
          <w:b/>
        </w:rPr>
      </w:pPr>
      <w:r w:rsidRPr="001D5FA5">
        <w:rPr>
          <w:rFonts w:ascii="Aptos" w:hAnsi="Aptos" w:cs="Arial"/>
          <w:b/>
        </w:rPr>
        <w:sym w:font="Wingdings" w:char="F06F"/>
      </w:r>
      <w:r w:rsidRPr="001D5FA5">
        <w:rPr>
          <w:rFonts w:ascii="Aptos" w:hAnsi="Aptos" w:cs="Arial"/>
          <w:b/>
        </w:rPr>
        <w:t xml:space="preserve"> I/we consent to this statement</w:t>
      </w:r>
    </w:p>
    <w:p w14:paraId="46DE37E9" w14:textId="77777777" w:rsidR="00FE299B" w:rsidRPr="001D5FA5" w:rsidRDefault="00FA5EE8" w:rsidP="00FE299B">
      <w:pPr>
        <w:autoSpaceDN w:val="0"/>
        <w:spacing w:before="100" w:beforeAutospacing="1" w:after="280"/>
        <w:jc w:val="both"/>
        <w:rPr>
          <w:rFonts w:ascii="Aptos" w:hAnsi="Aptos"/>
          <w:i/>
          <w:szCs w:val="22"/>
          <w:lang w:val="en-GB"/>
        </w:rPr>
      </w:pPr>
      <w:r w:rsidRPr="001D5FA5">
        <w:rPr>
          <w:rFonts w:ascii="Aptos" w:hAnsi="Aptos" w:cs="Arial"/>
          <w:b/>
        </w:rPr>
        <w:br w:type="page"/>
      </w:r>
    </w:p>
    <w:p w14:paraId="5613B6CA" w14:textId="77777777" w:rsidR="00FE299B" w:rsidRPr="001D5FA5" w:rsidRDefault="00BE2EDD" w:rsidP="005A11A8">
      <w:pPr>
        <w:jc w:val="center"/>
        <w:rPr>
          <w:rFonts w:ascii="Aptos" w:hAnsi="Aptos"/>
          <w:b/>
          <w:noProof/>
          <w:lang w:val="en-GB" w:eastAsia="en-GB"/>
        </w:rPr>
      </w:pPr>
      <w:r w:rsidRPr="001D5FA5">
        <w:rPr>
          <w:rFonts w:ascii="Aptos" w:hAnsi="Aptos"/>
          <w:b/>
          <w:noProof/>
          <w:lang w:val="en-GB" w:eastAsia="en-GB"/>
        </w:rPr>
        <w:drawing>
          <wp:inline distT="0" distB="0" distL="0" distR="0" wp14:anchorId="1C727298" wp14:editId="6DA2EA63">
            <wp:extent cx="685800" cy="660400"/>
            <wp:effectExtent l="0" t="0" r="0" b="0"/>
            <wp:docPr id="2" name="Picture 2" descr="GHWAwardsNew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GHWAwardsNew3"/>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85800" cy="660400"/>
                    </a:xfrm>
                    <a:prstGeom prst="rect">
                      <a:avLst/>
                    </a:prstGeom>
                    <a:noFill/>
                    <a:ln>
                      <a:noFill/>
                    </a:ln>
                  </pic:spPr>
                </pic:pic>
              </a:graphicData>
            </a:graphic>
          </wp:inline>
        </w:drawing>
      </w:r>
      <w:r w:rsidR="00FE299B" w:rsidRPr="001D5FA5">
        <w:rPr>
          <w:rFonts w:ascii="Aptos" w:hAnsi="Aptos" w:cs="Arial"/>
          <w:sz w:val="22"/>
          <w:szCs w:val="22"/>
        </w:rPr>
        <w:br/>
      </w:r>
    </w:p>
    <w:p w14:paraId="4D5858B8" w14:textId="77777777" w:rsidR="00FE299B" w:rsidRPr="001D5FA5" w:rsidRDefault="00FE299B" w:rsidP="00FE299B">
      <w:pPr>
        <w:rPr>
          <w:rFonts w:ascii="Aptos" w:hAnsi="Aptos"/>
          <w:b/>
          <w:color w:val="000090"/>
          <w:sz w:val="28"/>
        </w:rPr>
      </w:pPr>
      <w:r w:rsidRPr="001D5FA5">
        <w:rPr>
          <w:rFonts w:ascii="Aptos" w:hAnsi="Aptos"/>
          <w:b/>
          <w:color w:val="000090"/>
          <w:sz w:val="28"/>
        </w:rPr>
        <w:t>Global Healthy Workplace Awards &amp; Certification Application</w:t>
      </w:r>
    </w:p>
    <w:p w14:paraId="515075EA" w14:textId="77777777" w:rsidR="00FE299B" w:rsidRPr="001D5FA5" w:rsidRDefault="00FE299B" w:rsidP="00FE299B">
      <w:pPr>
        <w:jc w:val="center"/>
        <w:rPr>
          <w:rFonts w:ascii="Aptos" w:hAnsi="Aptos"/>
        </w:rPr>
      </w:pPr>
      <w:r w:rsidRPr="001D5FA5">
        <w:rPr>
          <w:rFonts w:ascii="Aptos" w:hAnsi="Aptos"/>
          <w:b/>
          <w:u w:val="single"/>
        </w:rPr>
        <w:tab/>
      </w:r>
      <w:r w:rsidRPr="001D5FA5">
        <w:rPr>
          <w:rFonts w:ascii="Aptos" w:hAnsi="Aptos"/>
          <w:b/>
          <w:u w:val="single"/>
        </w:rPr>
        <w:tab/>
      </w:r>
      <w:r w:rsidRPr="001D5FA5">
        <w:rPr>
          <w:rFonts w:ascii="Aptos" w:hAnsi="Aptos"/>
          <w:b/>
          <w:u w:val="single"/>
        </w:rPr>
        <w:tab/>
      </w:r>
      <w:r w:rsidRPr="001D5FA5">
        <w:rPr>
          <w:rFonts w:ascii="Aptos" w:hAnsi="Aptos"/>
          <w:b/>
          <w:u w:val="single"/>
        </w:rPr>
        <w:tab/>
      </w:r>
      <w:r w:rsidRPr="001D5FA5">
        <w:rPr>
          <w:rFonts w:ascii="Aptos" w:hAnsi="Aptos"/>
          <w:b/>
          <w:u w:val="single"/>
        </w:rPr>
        <w:tab/>
      </w:r>
      <w:r w:rsidRPr="001D5FA5">
        <w:rPr>
          <w:rFonts w:ascii="Aptos" w:hAnsi="Aptos"/>
          <w:b/>
          <w:u w:val="single"/>
        </w:rPr>
        <w:tab/>
      </w:r>
      <w:r w:rsidRPr="001D5FA5">
        <w:rPr>
          <w:rFonts w:ascii="Aptos" w:hAnsi="Aptos"/>
          <w:b/>
          <w:u w:val="single"/>
        </w:rPr>
        <w:tab/>
      </w:r>
      <w:r w:rsidRPr="001D5FA5">
        <w:rPr>
          <w:rFonts w:ascii="Aptos" w:hAnsi="Aptos"/>
          <w:b/>
          <w:u w:val="single"/>
        </w:rPr>
        <w:tab/>
      </w:r>
      <w:r w:rsidRPr="001D5FA5">
        <w:rPr>
          <w:rFonts w:ascii="Aptos" w:hAnsi="Aptos"/>
          <w:b/>
          <w:u w:val="single"/>
        </w:rPr>
        <w:tab/>
      </w:r>
      <w:r w:rsidRPr="001D5FA5">
        <w:rPr>
          <w:rFonts w:ascii="Aptos" w:hAnsi="Aptos"/>
          <w:b/>
          <w:u w:val="single"/>
        </w:rPr>
        <w:tab/>
      </w:r>
    </w:p>
    <w:p w14:paraId="16C88181" w14:textId="77777777" w:rsidR="00FE299B" w:rsidRPr="001D5FA5" w:rsidRDefault="00FE299B" w:rsidP="00FE299B">
      <w:pPr>
        <w:rPr>
          <w:rFonts w:ascii="Aptos" w:hAnsi="Aptos" w:cs="Arial"/>
          <w:b/>
        </w:rPr>
      </w:pPr>
    </w:p>
    <w:p w14:paraId="251CF021" w14:textId="77777777" w:rsidR="00FE299B" w:rsidRPr="001D5FA5" w:rsidRDefault="00FE299B" w:rsidP="00FE299B">
      <w:pPr>
        <w:rPr>
          <w:rFonts w:ascii="Aptos" w:hAnsi="Aptos"/>
          <w:i/>
        </w:rPr>
      </w:pPr>
      <w:r w:rsidRPr="001D5FA5">
        <w:rPr>
          <w:rFonts w:ascii="Aptos" w:hAnsi="Aptos"/>
          <w:i/>
        </w:rPr>
        <w:t xml:space="preserve">To ensure a complete understanding of what is required and the proper placement of information, it is recommended that you thoroughly review the </w:t>
      </w:r>
      <w:r w:rsidR="00182D29" w:rsidRPr="001D5FA5">
        <w:rPr>
          <w:rFonts w:ascii="Aptos" w:hAnsi="Aptos"/>
          <w:i/>
        </w:rPr>
        <w:t>entire</w:t>
      </w:r>
      <w:r w:rsidRPr="001D5FA5">
        <w:rPr>
          <w:rFonts w:ascii="Aptos" w:hAnsi="Aptos"/>
          <w:i/>
        </w:rPr>
        <w:t xml:space="preserve"> application before answering the questions.</w:t>
      </w:r>
    </w:p>
    <w:p w14:paraId="6234F9A7" w14:textId="77777777" w:rsidR="00FE299B" w:rsidRPr="001D5FA5" w:rsidRDefault="00FE299B" w:rsidP="00FE299B">
      <w:pPr>
        <w:rPr>
          <w:rFonts w:ascii="Aptos" w:hAnsi="Aptos" w:cs="Arial"/>
        </w:rPr>
      </w:pPr>
    </w:p>
    <w:p w14:paraId="255A6971" w14:textId="14A61A64" w:rsidR="00FE299B" w:rsidRPr="001D5FA5" w:rsidRDefault="00FE299B" w:rsidP="00FE299B">
      <w:pPr>
        <w:rPr>
          <w:rFonts w:ascii="Aptos" w:hAnsi="Aptos" w:cs="Arial"/>
          <w:b/>
          <w:bCs/>
        </w:rPr>
      </w:pPr>
      <w:r w:rsidRPr="001D5FA5">
        <w:rPr>
          <w:rFonts w:ascii="Aptos" w:hAnsi="Aptos" w:cs="Arial"/>
        </w:rPr>
        <w:t xml:space="preserve">When completing the application please check the boxes if the criteria are met and use the text sections to elaborate and provide </w:t>
      </w:r>
      <w:r w:rsidR="00E37511" w:rsidRPr="001D5FA5">
        <w:rPr>
          <w:rFonts w:ascii="Aptos" w:hAnsi="Aptos" w:cs="Arial"/>
        </w:rPr>
        <w:t>supporting documentation</w:t>
      </w:r>
      <w:r w:rsidRPr="001D5FA5">
        <w:rPr>
          <w:rFonts w:ascii="Aptos" w:hAnsi="Aptos" w:cs="Arial"/>
        </w:rPr>
        <w:t xml:space="preserve"> (where prompted).</w:t>
      </w:r>
      <w:r w:rsidR="00E37511" w:rsidRPr="001D5FA5">
        <w:rPr>
          <w:rFonts w:ascii="Aptos" w:hAnsi="Aptos" w:cs="Arial"/>
        </w:rPr>
        <w:t xml:space="preserve"> </w:t>
      </w:r>
    </w:p>
    <w:p w14:paraId="188BCB80" w14:textId="77777777" w:rsidR="00FE299B" w:rsidRPr="001D5FA5" w:rsidRDefault="00FE299B" w:rsidP="00FE299B">
      <w:pPr>
        <w:rPr>
          <w:rFonts w:ascii="Aptos" w:hAnsi="Aptos" w:cs="Arial"/>
        </w:rPr>
      </w:pPr>
    </w:p>
    <w:p w14:paraId="460AB0DC" w14:textId="77777777" w:rsidR="00FE299B" w:rsidRPr="001D5FA5" w:rsidRDefault="00FE299B" w:rsidP="00FE299B">
      <w:pPr>
        <w:rPr>
          <w:rFonts w:ascii="Aptos" w:hAnsi="Aptos" w:cs="Arial"/>
        </w:rPr>
      </w:pPr>
      <w:r w:rsidRPr="001D5FA5">
        <w:rPr>
          <w:rFonts w:ascii="Aptos" w:hAnsi="Aptos" w:cs="Arial"/>
        </w:rPr>
        <w:t>Once completed, save the document as a PDF</w:t>
      </w:r>
      <w:r w:rsidR="00F95758" w:rsidRPr="001D5FA5">
        <w:rPr>
          <w:rFonts w:ascii="Aptos" w:hAnsi="Aptos" w:cs="Arial"/>
        </w:rPr>
        <w:t xml:space="preserve"> or word</w:t>
      </w:r>
      <w:r w:rsidRPr="001D5FA5">
        <w:rPr>
          <w:rFonts w:ascii="Aptos" w:hAnsi="Aptos" w:cs="Arial"/>
        </w:rPr>
        <w:t xml:space="preserve"> file and return with supporting evidence to </w:t>
      </w:r>
      <w:hyperlink r:id="rId16" w:history="1">
        <w:r w:rsidRPr="001D5FA5">
          <w:rPr>
            <w:rStyle w:val="Hyperlink"/>
            <w:rFonts w:ascii="Aptos" w:hAnsi="Aptos" w:cs="Arial"/>
          </w:rPr>
          <w:t>info@globalhealthyworkplace.org</w:t>
        </w:r>
      </w:hyperlink>
      <w:r w:rsidRPr="001D5FA5">
        <w:rPr>
          <w:rFonts w:ascii="Aptos" w:hAnsi="Aptos" w:cs="Arial"/>
        </w:rPr>
        <w:t xml:space="preserve"> </w:t>
      </w:r>
    </w:p>
    <w:p w14:paraId="232FCD14" w14:textId="77777777" w:rsidR="00FE299B" w:rsidRPr="001D5FA5" w:rsidRDefault="00FE299B" w:rsidP="00FE299B">
      <w:pPr>
        <w:rPr>
          <w:rFonts w:ascii="Aptos" w:hAnsi="Aptos" w:cs="Arial"/>
        </w:rPr>
      </w:pPr>
    </w:p>
    <w:p w14:paraId="7BDB33FB" w14:textId="77777777" w:rsidR="00F8617A" w:rsidRPr="001D5FA5" w:rsidRDefault="00F8617A" w:rsidP="00FE299B">
      <w:pPr>
        <w:rPr>
          <w:rFonts w:ascii="Aptos" w:hAnsi="Aptos" w:cs="Arial"/>
          <w:b/>
        </w:rPr>
      </w:pPr>
      <w:r w:rsidRPr="001D5FA5">
        <w:rPr>
          <w:rFonts w:ascii="Aptos" w:hAnsi="Aptos" w:cs="Arial"/>
          <w:b/>
        </w:rPr>
        <w:t>Please tick/cross/delete where applicable. Are you applying for:</w:t>
      </w:r>
    </w:p>
    <w:p w14:paraId="23661B79" w14:textId="77777777" w:rsidR="00F8617A" w:rsidRPr="001D5FA5" w:rsidRDefault="00F8617A" w:rsidP="00FE299B">
      <w:pPr>
        <w:rPr>
          <w:rFonts w:ascii="Aptos" w:hAnsi="Aptos" w:cs="Arial"/>
        </w:rPr>
      </w:pPr>
    </w:p>
    <w:p w14:paraId="1F38AB07" w14:textId="77777777" w:rsidR="00F8617A" w:rsidRPr="001D5FA5" w:rsidRDefault="00F8617A" w:rsidP="00F8617A">
      <w:pPr>
        <w:rPr>
          <w:rFonts w:ascii="Aptos" w:hAnsi="Aptos" w:cs="Arial"/>
          <w:b/>
        </w:rPr>
      </w:pPr>
      <w:r w:rsidRPr="001D5FA5">
        <w:rPr>
          <w:rFonts w:ascii="Aptos" w:hAnsi="Aptos" w:cs="Arial"/>
          <w:b/>
        </w:rPr>
        <w:sym w:font="Wingdings" w:char="F06F"/>
      </w:r>
      <w:r w:rsidRPr="001D5FA5">
        <w:rPr>
          <w:rFonts w:ascii="Aptos" w:hAnsi="Aptos" w:cs="Arial"/>
          <w:b/>
        </w:rPr>
        <w:t xml:space="preserve"> Awards ONLY</w:t>
      </w:r>
      <w:r w:rsidRPr="001D5FA5">
        <w:rPr>
          <w:rFonts w:ascii="Aptos" w:hAnsi="Aptos" w:cs="Arial"/>
          <w:b/>
        </w:rPr>
        <w:br/>
      </w:r>
    </w:p>
    <w:p w14:paraId="5C05FC9D" w14:textId="77777777" w:rsidR="00F8617A" w:rsidRPr="001D5FA5" w:rsidRDefault="00F8617A" w:rsidP="00F8617A">
      <w:pPr>
        <w:rPr>
          <w:rFonts w:ascii="Aptos" w:hAnsi="Aptos" w:cs="Arial"/>
          <w:b/>
        </w:rPr>
      </w:pPr>
      <w:r w:rsidRPr="001D5FA5">
        <w:rPr>
          <w:rFonts w:ascii="Aptos" w:hAnsi="Aptos" w:cs="Arial"/>
          <w:b/>
        </w:rPr>
        <w:sym w:font="Wingdings" w:char="F06F"/>
      </w:r>
      <w:r w:rsidRPr="001D5FA5">
        <w:rPr>
          <w:rFonts w:ascii="Aptos" w:hAnsi="Aptos" w:cs="Arial"/>
          <w:b/>
        </w:rPr>
        <w:t xml:space="preserve"> Certification ONLY</w:t>
      </w:r>
      <w:r w:rsidR="004A7EE8" w:rsidRPr="001D5FA5">
        <w:rPr>
          <w:rFonts w:ascii="Aptos" w:hAnsi="Aptos" w:cs="Arial"/>
          <w:i/>
        </w:rPr>
        <w:t xml:space="preserve"> (includes a fee for certification)</w:t>
      </w:r>
      <w:r w:rsidRPr="001D5FA5">
        <w:rPr>
          <w:rFonts w:ascii="Aptos" w:hAnsi="Aptos" w:cs="Arial"/>
          <w:b/>
        </w:rPr>
        <w:br/>
      </w:r>
    </w:p>
    <w:p w14:paraId="6CB90167" w14:textId="77777777" w:rsidR="00F8617A" w:rsidRPr="001D5FA5" w:rsidRDefault="00F8617A" w:rsidP="00F8617A">
      <w:pPr>
        <w:rPr>
          <w:rFonts w:ascii="Aptos" w:hAnsi="Aptos" w:cs="Arial"/>
          <w:i/>
        </w:rPr>
      </w:pPr>
      <w:r w:rsidRPr="001D5FA5">
        <w:rPr>
          <w:rFonts w:ascii="Aptos" w:hAnsi="Aptos" w:cs="Arial"/>
          <w:b/>
        </w:rPr>
        <w:sym w:font="Wingdings" w:char="F06F"/>
      </w:r>
      <w:r w:rsidRPr="001D5FA5">
        <w:rPr>
          <w:rFonts w:ascii="Aptos" w:hAnsi="Aptos" w:cs="Arial"/>
          <w:b/>
        </w:rPr>
        <w:t xml:space="preserve"> BOTH</w:t>
      </w:r>
      <w:r w:rsidR="004A7EE8" w:rsidRPr="001D5FA5">
        <w:rPr>
          <w:rFonts w:ascii="Aptos" w:hAnsi="Aptos" w:cs="Arial"/>
          <w:b/>
        </w:rPr>
        <w:t xml:space="preserve"> </w:t>
      </w:r>
      <w:r w:rsidR="004A7EE8" w:rsidRPr="001D5FA5">
        <w:rPr>
          <w:rFonts w:ascii="Aptos" w:hAnsi="Aptos" w:cs="Arial"/>
          <w:i/>
        </w:rPr>
        <w:t>(includes a fee for certification)</w:t>
      </w:r>
    </w:p>
    <w:p w14:paraId="1077BB9D" w14:textId="77777777" w:rsidR="00F8617A" w:rsidRPr="001D5FA5" w:rsidRDefault="00F8617A" w:rsidP="00FE299B">
      <w:pPr>
        <w:rPr>
          <w:rFonts w:ascii="Aptos" w:hAnsi="Aptos" w:cs="Arial"/>
        </w:rPr>
      </w:pPr>
    </w:p>
    <w:p w14:paraId="5C653ECA" w14:textId="77777777" w:rsidR="00FE299B" w:rsidRPr="001D5FA5" w:rsidRDefault="00FE299B" w:rsidP="00FE299B">
      <w:pPr>
        <w:rPr>
          <w:rFonts w:ascii="Aptos" w:hAnsi="Aptos" w:cs="Arial"/>
        </w:rPr>
      </w:pPr>
    </w:p>
    <w:p w14:paraId="3326B389" w14:textId="77777777" w:rsidR="00FE299B" w:rsidRPr="001D5FA5" w:rsidRDefault="00F95758" w:rsidP="00F8617A">
      <w:pPr>
        <w:rPr>
          <w:rFonts w:ascii="Aptos" w:hAnsi="Aptos" w:cs="Arial"/>
        </w:rPr>
      </w:pPr>
      <w:r w:rsidRPr="001D5FA5">
        <w:rPr>
          <w:rFonts w:ascii="Aptos" w:hAnsi="Aptos" w:cs="Arial"/>
          <w:b/>
          <w:u w:val="single"/>
        </w:rPr>
        <w:t>Certification</w:t>
      </w:r>
      <w:r w:rsidR="00FE299B" w:rsidRPr="001D5FA5">
        <w:rPr>
          <w:rFonts w:ascii="Aptos" w:hAnsi="Aptos" w:cs="Arial"/>
          <w:b/>
          <w:u w:val="single"/>
        </w:rPr>
        <w:t xml:space="preserve"> </w:t>
      </w:r>
      <w:r w:rsidR="005A11A8" w:rsidRPr="001D5FA5">
        <w:rPr>
          <w:rFonts w:ascii="Aptos" w:hAnsi="Aptos" w:cs="Arial"/>
          <w:b/>
          <w:u w:val="single"/>
        </w:rPr>
        <w:t>Payment</w:t>
      </w:r>
      <w:r w:rsidR="00FE299B" w:rsidRPr="001D5FA5">
        <w:rPr>
          <w:rFonts w:ascii="Aptos" w:hAnsi="Aptos" w:cs="Arial"/>
        </w:rPr>
        <w:t xml:space="preserve"> </w:t>
      </w:r>
    </w:p>
    <w:p w14:paraId="6EC254AD" w14:textId="77777777" w:rsidR="00F8617A" w:rsidRPr="001D5FA5" w:rsidRDefault="00F8617A" w:rsidP="00F8617A">
      <w:pPr>
        <w:rPr>
          <w:rFonts w:ascii="Aptos" w:hAnsi="Aptos" w:cs="Arial"/>
        </w:rPr>
      </w:pPr>
    </w:p>
    <w:p w14:paraId="6382B1E7" w14:textId="6497A92C" w:rsidR="005A11A8" w:rsidRPr="002A14FB" w:rsidRDefault="002A14FB" w:rsidP="00FE299B">
      <w:pPr>
        <w:rPr>
          <w:rFonts w:ascii="Aptos" w:hAnsi="Aptos" w:cs="Arial"/>
        </w:rPr>
      </w:pPr>
      <w:r w:rsidRPr="002A14FB">
        <w:rPr>
          <w:rStyle w:val="Strong"/>
          <w:rFonts w:ascii="Aptos" w:hAnsi="Aptos"/>
          <w:b w:val="0"/>
          <w:bCs w:val="0"/>
        </w:rPr>
        <w:t xml:space="preserve">Payment can made by bank transfer. Please send an invoice request </w:t>
      </w:r>
      <w:r w:rsidR="00A91675" w:rsidRPr="002A14FB">
        <w:rPr>
          <w:rFonts w:ascii="Aptos" w:hAnsi="Aptos" w:cs="Arial"/>
        </w:rPr>
        <w:t>to info@globalhealthyworkplace.org</w:t>
      </w:r>
      <w:r w:rsidR="00907EFC" w:rsidRPr="002A14FB">
        <w:rPr>
          <w:rFonts w:ascii="Aptos" w:hAnsi="Aptos" w:cs="Arial"/>
        </w:rPr>
        <w:t>.</w:t>
      </w:r>
    </w:p>
    <w:p w14:paraId="27EFD864" w14:textId="77777777" w:rsidR="005A11A8" w:rsidRPr="001D5FA5" w:rsidRDefault="005A11A8" w:rsidP="00FE299B">
      <w:pPr>
        <w:rPr>
          <w:rFonts w:ascii="Aptos" w:hAnsi="Aptos" w:cs="Arial"/>
          <w:b/>
        </w:rPr>
      </w:pPr>
    </w:p>
    <w:p w14:paraId="374D3644" w14:textId="77777777" w:rsidR="00FE299B" w:rsidRPr="001D5FA5" w:rsidRDefault="00FE299B" w:rsidP="00FE299B">
      <w:pPr>
        <w:rPr>
          <w:rFonts w:ascii="Aptos" w:hAnsi="Aptos" w:cs="Arial"/>
          <w:b/>
        </w:rPr>
      </w:pPr>
      <w:r w:rsidRPr="001D5FA5">
        <w:rPr>
          <w:rFonts w:ascii="Aptos" w:hAnsi="Aptos" w:cs="Arial"/>
          <w:b/>
        </w:rPr>
        <w:t xml:space="preserve">**Full Payment must be received prior to </w:t>
      </w:r>
      <w:r w:rsidR="00A91675" w:rsidRPr="001D5FA5">
        <w:rPr>
          <w:rFonts w:ascii="Aptos" w:hAnsi="Aptos" w:cs="Arial"/>
          <w:b/>
        </w:rPr>
        <w:t xml:space="preserve">the submission of the </w:t>
      </w:r>
      <w:r w:rsidRPr="001D5FA5">
        <w:rPr>
          <w:rFonts w:ascii="Aptos" w:hAnsi="Aptos" w:cs="Arial"/>
          <w:b/>
        </w:rPr>
        <w:t>application</w:t>
      </w:r>
      <w:r w:rsidR="00A91675" w:rsidRPr="001D5FA5">
        <w:rPr>
          <w:rFonts w:ascii="Aptos" w:hAnsi="Aptos" w:cs="Arial"/>
          <w:b/>
        </w:rPr>
        <w:t>.</w:t>
      </w:r>
    </w:p>
    <w:p w14:paraId="2827A28D" w14:textId="77777777" w:rsidR="00FE299B" w:rsidRPr="001D5FA5" w:rsidRDefault="00FE299B" w:rsidP="00FE299B">
      <w:pPr>
        <w:rPr>
          <w:rFonts w:ascii="Aptos" w:hAnsi="Aptos" w:cs="Arial"/>
          <w:b/>
        </w:rPr>
      </w:pPr>
    </w:p>
    <w:p w14:paraId="7594C05B" w14:textId="77777777" w:rsidR="00FA65E7" w:rsidRPr="00FA65E7" w:rsidRDefault="00FA65E7" w:rsidP="00FA65E7">
      <w:pPr>
        <w:rPr>
          <w:rFonts w:ascii="Aptos" w:eastAsia="Cambria" w:hAnsi="Aptos" w:cs="Arial"/>
          <w:b/>
          <w:bCs/>
          <w:i/>
          <w:szCs w:val="24"/>
          <w:lang w:eastAsia="en-US"/>
        </w:rPr>
      </w:pPr>
      <w:r w:rsidRPr="00FA65E7">
        <w:rPr>
          <w:rStyle w:val="Strong"/>
          <w:rFonts w:ascii="Aptos" w:hAnsi="Aptos"/>
          <w:b w:val="0"/>
          <w:bCs w:val="0"/>
        </w:rPr>
        <w:t>All prices are in Euros and exclude VAT (where applicable)</w:t>
      </w:r>
      <w:r w:rsidRPr="00FA65E7">
        <w:rPr>
          <w:rFonts w:ascii="Aptos" w:eastAsia="Cambria" w:hAnsi="Aptos" w:cs="Arial"/>
          <w:i/>
          <w:szCs w:val="24"/>
          <w:lang w:eastAsia="en-US"/>
        </w:rPr>
        <w:t>.</w:t>
      </w:r>
      <w:r w:rsidRPr="00FA65E7">
        <w:rPr>
          <w:rFonts w:ascii="Aptos" w:eastAsia="Cambria" w:hAnsi="Aptos" w:cs="Arial"/>
          <w:b/>
          <w:bCs/>
          <w:i/>
          <w:szCs w:val="24"/>
          <w:lang w:eastAsia="en-US"/>
        </w:rPr>
        <w:t xml:space="preserve"> </w:t>
      </w:r>
    </w:p>
    <w:p w14:paraId="251A69C2" w14:textId="77777777" w:rsidR="00FE299B" w:rsidRPr="001D5FA5" w:rsidRDefault="00FE299B" w:rsidP="00FE299B">
      <w:pPr>
        <w:rPr>
          <w:rFonts w:ascii="Aptos" w:hAnsi="Aptos" w:cs="Arial"/>
          <w:b/>
        </w:rPr>
      </w:pPr>
    </w:p>
    <w:p w14:paraId="01580E19" w14:textId="77777777" w:rsidR="005A11A8" w:rsidRPr="001D5FA5" w:rsidRDefault="005A11A8" w:rsidP="00FE299B">
      <w:pPr>
        <w:rPr>
          <w:rFonts w:ascii="Aptos" w:hAnsi="Aptos" w:cs="Arial"/>
          <w:b/>
        </w:rPr>
      </w:pPr>
    </w:p>
    <w:p w14:paraId="2A2187A9" w14:textId="77777777" w:rsidR="00FE299B" w:rsidRPr="001D5FA5" w:rsidRDefault="00FA5EE8" w:rsidP="00FE299B">
      <w:pPr>
        <w:rPr>
          <w:rFonts w:ascii="Aptos" w:hAnsi="Aptos" w:cs="Arial"/>
          <w:b/>
        </w:rPr>
      </w:pPr>
      <w:r w:rsidRPr="001D5FA5">
        <w:rPr>
          <w:rFonts w:ascii="Aptos" w:hAnsi="Aptos" w:cs="Arial"/>
          <w:b/>
        </w:rPr>
        <w:br w:type="page"/>
      </w:r>
      <w:r w:rsidR="004817E1" w:rsidRPr="001D5FA5">
        <w:rPr>
          <w:rFonts w:ascii="Aptos" w:hAnsi="Aptos" w:cs="Arial"/>
          <w:b/>
        </w:rPr>
        <w:t>APPLICATION ADVICE AND GUIDANCE</w:t>
      </w:r>
    </w:p>
    <w:p w14:paraId="635E292C" w14:textId="77777777" w:rsidR="00832BE6" w:rsidRPr="001D5FA5" w:rsidRDefault="00832BE6" w:rsidP="00FE299B">
      <w:pPr>
        <w:rPr>
          <w:rFonts w:ascii="Aptos" w:hAnsi="Aptos" w:cs="Arial"/>
          <w:b/>
        </w:rPr>
      </w:pPr>
    </w:p>
    <w:p w14:paraId="2E5E6CF7" w14:textId="222C4DB2" w:rsidR="004817E1" w:rsidRPr="001D5FA5" w:rsidRDefault="004817E1" w:rsidP="00FA5EE8">
      <w:pPr>
        <w:jc w:val="both"/>
        <w:rPr>
          <w:rFonts w:ascii="Aptos" w:hAnsi="Aptos" w:cs="Arial"/>
          <w:szCs w:val="24"/>
        </w:rPr>
      </w:pPr>
      <w:r w:rsidRPr="001D5FA5">
        <w:rPr>
          <w:rFonts w:ascii="Aptos" w:hAnsi="Aptos" w:cs="Arial"/>
          <w:szCs w:val="24"/>
        </w:rPr>
        <w:t xml:space="preserve">The Awards and Certification criteria align closely with the WHO Healthy Workplace Model. It is recommended you read both the </w:t>
      </w:r>
      <w:r w:rsidR="005911F7" w:rsidRPr="001D5FA5">
        <w:rPr>
          <w:rFonts w:ascii="Aptos" w:hAnsi="Aptos" w:cs="Arial"/>
          <w:b/>
          <w:szCs w:val="24"/>
        </w:rPr>
        <w:t>H</w:t>
      </w:r>
      <w:r w:rsidRPr="001D5FA5">
        <w:rPr>
          <w:rFonts w:ascii="Aptos" w:hAnsi="Aptos" w:cs="Arial"/>
          <w:b/>
          <w:szCs w:val="24"/>
        </w:rPr>
        <w:t>ealthy workplaces: a model for action</w:t>
      </w:r>
      <w:r w:rsidRPr="001D5FA5">
        <w:rPr>
          <w:rFonts w:ascii="Aptos" w:hAnsi="Aptos" w:cs="Arial"/>
          <w:szCs w:val="24"/>
        </w:rPr>
        <w:t xml:space="preserve"> </w:t>
      </w:r>
      <w:r w:rsidR="005911F7" w:rsidRPr="001D5FA5">
        <w:rPr>
          <w:rFonts w:ascii="Aptos" w:hAnsi="Aptos" w:cs="Arial"/>
          <w:szCs w:val="24"/>
        </w:rPr>
        <w:t>(</w:t>
      </w:r>
      <w:hyperlink r:id="rId17" w:history="1">
        <w:r w:rsidR="005911F7" w:rsidRPr="001D5FA5">
          <w:rPr>
            <w:rStyle w:val="Hyperlink"/>
            <w:rFonts w:ascii="Aptos" w:hAnsi="Aptos" w:cs="Arial"/>
          </w:rPr>
          <w:t>https://www.who.int/publications/i/item/healthy-workplaces-a-model-for-action</w:t>
        </w:r>
      </w:hyperlink>
      <w:r w:rsidR="005911F7" w:rsidRPr="001D5FA5">
        <w:rPr>
          <w:rFonts w:ascii="Aptos" w:hAnsi="Aptos" w:cs="Arial"/>
          <w:szCs w:val="24"/>
        </w:rPr>
        <w:t xml:space="preserve">) and the </w:t>
      </w:r>
      <w:r w:rsidR="005911F7" w:rsidRPr="001D5FA5">
        <w:rPr>
          <w:rFonts w:ascii="Aptos" w:hAnsi="Aptos" w:cs="Arial"/>
          <w:b/>
          <w:bCs/>
          <w:color w:val="000000" w:themeColor="text1"/>
          <w:szCs w:val="24"/>
        </w:rPr>
        <w:t xml:space="preserve">WHO healthy workplace framework and model </w:t>
      </w:r>
      <w:r w:rsidR="005911F7" w:rsidRPr="001D5FA5">
        <w:rPr>
          <w:rFonts w:ascii="Aptos" w:hAnsi="Aptos" w:cs="Arial"/>
          <w:color w:val="000000" w:themeColor="text1"/>
          <w:szCs w:val="24"/>
        </w:rPr>
        <w:t>(</w:t>
      </w:r>
      <w:hyperlink r:id="rId18" w:history="1">
        <w:r w:rsidR="005911F7" w:rsidRPr="001D5FA5">
          <w:rPr>
            <w:rStyle w:val="Hyperlink"/>
            <w:rFonts w:ascii="Aptos" w:hAnsi="Aptos" w:cs="Arial"/>
            <w:szCs w:val="24"/>
          </w:rPr>
          <w:t>https://www.who.int/publications/i/item/who-healthy-workplace-framework-and-model</w:t>
        </w:r>
      </w:hyperlink>
      <w:r w:rsidR="005911F7" w:rsidRPr="001D5FA5">
        <w:rPr>
          <w:rFonts w:ascii="Aptos" w:hAnsi="Aptos" w:cs="Arial"/>
          <w:color w:val="000000" w:themeColor="text1"/>
          <w:szCs w:val="24"/>
        </w:rPr>
        <w:t>)</w:t>
      </w:r>
      <w:r w:rsidR="005911F7" w:rsidRPr="001D5FA5">
        <w:rPr>
          <w:rFonts w:ascii="Aptos" w:hAnsi="Aptos" w:cs="Arial"/>
          <w:b/>
          <w:bCs/>
          <w:color w:val="000000" w:themeColor="text1"/>
          <w:szCs w:val="24"/>
        </w:rPr>
        <w:t xml:space="preserve"> </w:t>
      </w:r>
      <w:r w:rsidR="005911F7" w:rsidRPr="001D5FA5">
        <w:rPr>
          <w:rFonts w:ascii="Aptos" w:hAnsi="Aptos" w:cs="Arial"/>
          <w:color w:val="000000" w:themeColor="text1"/>
          <w:szCs w:val="24"/>
        </w:rPr>
        <w:t>documents</w:t>
      </w:r>
      <w:r w:rsidR="005911F7" w:rsidRPr="001D5FA5">
        <w:rPr>
          <w:rFonts w:ascii="Aptos" w:hAnsi="Aptos" w:cs="Arial"/>
          <w:szCs w:val="24"/>
        </w:rPr>
        <w:t xml:space="preserve"> </w:t>
      </w:r>
      <w:r w:rsidRPr="001D5FA5">
        <w:rPr>
          <w:rFonts w:ascii="Aptos" w:hAnsi="Aptos" w:cs="Arial"/>
          <w:szCs w:val="24"/>
        </w:rPr>
        <w:t xml:space="preserve">to give you a better understanding of what </w:t>
      </w:r>
      <w:r w:rsidR="004A7EE8" w:rsidRPr="001D5FA5">
        <w:rPr>
          <w:rFonts w:ascii="Aptos" w:hAnsi="Aptos" w:cs="Arial"/>
          <w:szCs w:val="24"/>
        </w:rPr>
        <w:t xml:space="preserve">the </w:t>
      </w:r>
      <w:r w:rsidRPr="001D5FA5">
        <w:rPr>
          <w:rFonts w:ascii="Aptos" w:hAnsi="Aptos" w:cs="Arial"/>
          <w:szCs w:val="24"/>
        </w:rPr>
        <w:t>GCHW is looking for in an application</w:t>
      </w:r>
      <w:r w:rsidR="004A7EE8" w:rsidRPr="001D5FA5">
        <w:rPr>
          <w:rFonts w:ascii="Aptos" w:hAnsi="Aptos" w:cs="Arial"/>
          <w:szCs w:val="24"/>
        </w:rPr>
        <w:t xml:space="preserve"> (both can be found at the following link)</w:t>
      </w:r>
      <w:r w:rsidRPr="001D5FA5">
        <w:rPr>
          <w:rFonts w:ascii="Aptos" w:hAnsi="Aptos" w:cs="Arial"/>
          <w:szCs w:val="24"/>
        </w:rPr>
        <w:t xml:space="preserve">: </w:t>
      </w:r>
    </w:p>
    <w:p w14:paraId="582A7DDB" w14:textId="77777777" w:rsidR="005911F7" w:rsidRPr="001D5FA5" w:rsidRDefault="005911F7" w:rsidP="00FA5EE8">
      <w:pPr>
        <w:jc w:val="both"/>
        <w:rPr>
          <w:rFonts w:ascii="Aptos" w:hAnsi="Aptos" w:cs="Arial"/>
          <w:szCs w:val="24"/>
        </w:rPr>
      </w:pPr>
    </w:p>
    <w:p w14:paraId="77871825" w14:textId="77777777" w:rsidR="00352D6E" w:rsidRPr="001D5FA5" w:rsidRDefault="00352D6E" w:rsidP="00FE299B">
      <w:pPr>
        <w:rPr>
          <w:rFonts w:ascii="Aptos" w:hAnsi="Aptos" w:cs="Arial"/>
          <w:szCs w:val="24"/>
        </w:rPr>
      </w:pPr>
    </w:p>
    <w:p w14:paraId="14B62A2C" w14:textId="77777777" w:rsidR="00352D6E" w:rsidRPr="001D5FA5" w:rsidRDefault="00352D6E" w:rsidP="00FE299B">
      <w:pPr>
        <w:rPr>
          <w:rFonts w:ascii="Aptos" w:hAnsi="Aptos" w:cs="Arial"/>
          <w:b/>
          <w:color w:val="FF0000"/>
          <w:szCs w:val="24"/>
        </w:rPr>
      </w:pPr>
      <w:r w:rsidRPr="001D5FA5">
        <w:rPr>
          <w:rFonts w:ascii="Aptos" w:hAnsi="Aptos" w:cs="Arial"/>
          <w:b/>
          <w:color w:val="FF0000"/>
          <w:szCs w:val="24"/>
        </w:rPr>
        <w:t>Please ensure you answer all questions in full and with detail.</w:t>
      </w:r>
    </w:p>
    <w:p w14:paraId="2B7C8EA9" w14:textId="77777777" w:rsidR="004817E1" w:rsidRPr="001D5FA5" w:rsidRDefault="004817E1" w:rsidP="00FE299B">
      <w:pPr>
        <w:rPr>
          <w:rFonts w:ascii="Aptos" w:hAnsi="Aptos" w:cs="Arial"/>
        </w:rPr>
      </w:pPr>
    </w:p>
    <w:p w14:paraId="6479B778" w14:textId="77777777" w:rsidR="004817E1" w:rsidRPr="001D5FA5" w:rsidRDefault="004817E1" w:rsidP="00FE299B">
      <w:pPr>
        <w:rPr>
          <w:rFonts w:ascii="Aptos" w:hAnsi="Aptos" w:cs="Arial"/>
          <w:u w:val="single"/>
        </w:rPr>
      </w:pPr>
      <w:r w:rsidRPr="001D5FA5">
        <w:rPr>
          <w:rFonts w:ascii="Aptos" w:hAnsi="Aptos" w:cs="Arial"/>
          <w:u w:val="single"/>
        </w:rPr>
        <w:t>Awards Tutorial Video and Resources</w:t>
      </w:r>
    </w:p>
    <w:p w14:paraId="38829E55" w14:textId="6C00A72C" w:rsidR="009B3C5C" w:rsidRPr="001D5FA5" w:rsidRDefault="00F8617A" w:rsidP="004817E1">
      <w:pPr>
        <w:rPr>
          <w:rStyle w:val="Hyperlink"/>
          <w:rFonts w:ascii="Aptos" w:hAnsi="Aptos" w:cs="Arial"/>
        </w:rPr>
      </w:pPr>
      <w:r w:rsidRPr="001D5FA5">
        <w:rPr>
          <w:rFonts w:ascii="Aptos" w:hAnsi="Aptos" w:cs="Arial"/>
        </w:rPr>
        <w:br/>
      </w:r>
      <w:r w:rsidR="004817E1" w:rsidRPr="001D5FA5">
        <w:rPr>
          <w:rFonts w:ascii="Aptos" w:hAnsi="Aptos" w:cs="Arial"/>
        </w:rPr>
        <w:t xml:space="preserve">Awards Tutorial Video: </w:t>
      </w:r>
      <w:hyperlink r:id="rId19" w:history="1">
        <w:r w:rsidR="004817E1" w:rsidRPr="001D5FA5">
          <w:rPr>
            <w:rStyle w:val="Hyperlink"/>
            <w:rFonts w:ascii="Aptos" w:hAnsi="Aptos" w:cs="Arial"/>
          </w:rPr>
          <w:t>https://youtu.be/L3_hVPfdor4</w:t>
        </w:r>
      </w:hyperlink>
    </w:p>
    <w:p w14:paraId="53273226" w14:textId="6B3B8E71" w:rsidR="00F8617A" w:rsidRPr="001D5FA5" w:rsidRDefault="009B3C5C" w:rsidP="009B3C5C">
      <w:pPr>
        <w:suppressAutoHyphens w:val="0"/>
        <w:overflowPunct/>
        <w:autoSpaceDE/>
        <w:spacing w:before="100" w:beforeAutospacing="1" w:after="100" w:afterAutospacing="1"/>
        <w:textAlignment w:val="auto"/>
        <w:rPr>
          <w:rFonts w:ascii="Aptos" w:hAnsi="Aptos" w:cs="Arial"/>
          <w:szCs w:val="24"/>
          <w:lang w:eastAsia="en-GB"/>
        </w:rPr>
      </w:pPr>
      <w:r w:rsidRPr="001D5FA5">
        <w:rPr>
          <w:rFonts w:ascii="Aptos" w:hAnsi="Aptos" w:cs="Arial"/>
          <w:szCs w:val="24"/>
          <w:lang w:eastAsia="en-GB"/>
        </w:rPr>
        <w:t xml:space="preserve">Awards Guidance document: </w:t>
      </w:r>
      <w:hyperlink r:id="rId20" w:history="1">
        <w:r w:rsidRPr="001D5FA5">
          <w:rPr>
            <w:rStyle w:val="Hyperlink"/>
            <w:rFonts w:ascii="Aptos" w:hAnsi="Aptos" w:cs="Arial"/>
            <w:szCs w:val="24"/>
            <w:lang w:eastAsia="en-GB"/>
          </w:rPr>
          <w:t>Download</w:t>
        </w:r>
      </w:hyperlink>
    </w:p>
    <w:p w14:paraId="58F92FD7" w14:textId="45E3E136" w:rsidR="009B3C5C" w:rsidRPr="001D5FA5" w:rsidRDefault="009B3C5C" w:rsidP="009B3C5C">
      <w:pPr>
        <w:suppressAutoHyphens w:val="0"/>
        <w:overflowPunct/>
        <w:autoSpaceDE/>
        <w:spacing w:before="100" w:beforeAutospacing="1" w:after="100" w:afterAutospacing="1"/>
        <w:textAlignment w:val="auto"/>
        <w:rPr>
          <w:rFonts w:ascii="Aptos" w:hAnsi="Aptos" w:cs="Arial"/>
          <w:szCs w:val="24"/>
          <w:lang w:eastAsia="en-GB"/>
        </w:rPr>
      </w:pPr>
      <w:r w:rsidRPr="001D5FA5">
        <w:rPr>
          <w:rFonts w:ascii="Aptos" w:hAnsi="Aptos" w:cs="Arial"/>
          <w:szCs w:val="24"/>
          <w:lang w:eastAsia="en-GB"/>
        </w:rPr>
        <w:t xml:space="preserve">Awards FAQs: </w:t>
      </w:r>
      <w:hyperlink r:id="rId21" w:history="1">
        <w:r w:rsidR="0001510D" w:rsidRPr="001D5FA5">
          <w:rPr>
            <w:rStyle w:val="Hyperlink"/>
            <w:rFonts w:ascii="Aptos" w:hAnsi="Aptos" w:cs="Arial"/>
            <w:szCs w:val="24"/>
            <w:lang w:eastAsia="en-GB"/>
          </w:rPr>
          <w:t>https://www.globalhealthyworkplace.org/gchw-faqs/</w:t>
        </w:r>
      </w:hyperlink>
      <w:r w:rsidRPr="001D5FA5">
        <w:rPr>
          <w:rFonts w:ascii="Aptos" w:hAnsi="Aptos" w:cs="Arial"/>
          <w:szCs w:val="24"/>
          <w:lang w:eastAsia="en-GB"/>
        </w:rPr>
        <w:t xml:space="preserve"> </w:t>
      </w:r>
    </w:p>
    <w:p w14:paraId="21BBBBF1" w14:textId="77777777" w:rsidR="00F8617A" w:rsidRPr="001D5FA5" w:rsidRDefault="00F8617A" w:rsidP="004817E1">
      <w:pPr>
        <w:rPr>
          <w:rFonts w:ascii="Aptos" w:hAnsi="Aptos" w:cs="Arial"/>
        </w:rPr>
      </w:pPr>
      <w:r w:rsidRPr="001D5FA5">
        <w:rPr>
          <w:rFonts w:ascii="Aptos" w:hAnsi="Aptos" w:cs="Arial"/>
        </w:rPr>
        <w:t xml:space="preserve">Certification Overview Video: </w:t>
      </w:r>
      <w:hyperlink r:id="rId22" w:history="1">
        <w:r w:rsidRPr="001D5FA5">
          <w:rPr>
            <w:rStyle w:val="Hyperlink"/>
            <w:rFonts w:ascii="Aptos" w:hAnsi="Aptos" w:cs="Arial"/>
          </w:rPr>
          <w:t>https://youtu.be/pr6-4duPejs</w:t>
        </w:r>
      </w:hyperlink>
      <w:r w:rsidRPr="001D5FA5">
        <w:rPr>
          <w:rFonts w:ascii="Aptos" w:hAnsi="Aptos" w:cs="Arial"/>
        </w:rPr>
        <w:t xml:space="preserve"> </w:t>
      </w:r>
    </w:p>
    <w:p w14:paraId="3A25C1C0" w14:textId="77777777" w:rsidR="004817E1" w:rsidRPr="001D5FA5" w:rsidRDefault="004817E1" w:rsidP="004817E1">
      <w:pPr>
        <w:rPr>
          <w:rFonts w:ascii="Aptos" w:hAnsi="Aptos" w:cs="Arial"/>
        </w:rPr>
      </w:pPr>
    </w:p>
    <w:p w14:paraId="5586BB3D" w14:textId="77777777" w:rsidR="004817E1" w:rsidRPr="001D5FA5" w:rsidRDefault="004817E1" w:rsidP="004817E1">
      <w:pPr>
        <w:rPr>
          <w:rFonts w:ascii="Aptos" w:hAnsi="Aptos" w:cs="Arial"/>
        </w:rPr>
      </w:pPr>
      <w:r w:rsidRPr="001D5FA5">
        <w:rPr>
          <w:rFonts w:ascii="Aptos" w:hAnsi="Aptos" w:cs="Arial"/>
        </w:rPr>
        <w:t xml:space="preserve">Our Awards &amp; Certified </w:t>
      </w:r>
      <w:hyperlink r:id="rId23" w:history="1">
        <w:r w:rsidRPr="001D5FA5">
          <w:rPr>
            <w:rStyle w:val="Hyperlink"/>
            <w:rFonts w:ascii="Aptos" w:hAnsi="Aptos" w:cs="Arial"/>
          </w:rPr>
          <w:t>Profiles</w:t>
        </w:r>
      </w:hyperlink>
      <w:r w:rsidRPr="001D5FA5">
        <w:rPr>
          <w:rFonts w:ascii="Aptos" w:hAnsi="Aptos" w:cs="Arial"/>
        </w:rPr>
        <w:t xml:space="preserve">, </w:t>
      </w:r>
      <w:hyperlink r:id="rId24" w:history="1">
        <w:r w:rsidRPr="001D5FA5">
          <w:rPr>
            <w:rStyle w:val="Hyperlink"/>
            <w:rFonts w:ascii="Aptos" w:hAnsi="Aptos" w:cs="Arial"/>
          </w:rPr>
          <w:t>Case Studies</w:t>
        </w:r>
      </w:hyperlink>
      <w:r w:rsidRPr="001D5FA5">
        <w:rPr>
          <w:rFonts w:ascii="Aptos" w:hAnsi="Aptos" w:cs="Arial"/>
        </w:rPr>
        <w:t xml:space="preserve">, </w:t>
      </w:r>
      <w:hyperlink r:id="rId25" w:history="1">
        <w:r w:rsidRPr="001D5FA5">
          <w:rPr>
            <w:rStyle w:val="Hyperlink"/>
            <w:rFonts w:ascii="Aptos" w:hAnsi="Aptos" w:cs="Arial"/>
          </w:rPr>
          <w:t>Research and Publications</w:t>
        </w:r>
      </w:hyperlink>
      <w:r w:rsidRPr="001D5FA5">
        <w:rPr>
          <w:rFonts w:ascii="Aptos" w:hAnsi="Aptos" w:cs="Arial"/>
        </w:rPr>
        <w:t xml:space="preserve"> all have useful information about what makes a good healthy workplace. </w:t>
      </w:r>
    </w:p>
    <w:p w14:paraId="0E3C3EE7" w14:textId="77777777" w:rsidR="00F8617A" w:rsidRPr="001D5FA5" w:rsidRDefault="00F8617A" w:rsidP="00FE299B">
      <w:pPr>
        <w:rPr>
          <w:rFonts w:ascii="Aptos" w:hAnsi="Aptos" w:cs="Arial"/>
        </w:rPr>
      </w:pPr>
    </w:p>
    <w:p w14:paraId="5E706E13" w14:textId="77777777" w:rsidR="004A477C" w:rsidRPr="001D5FA5" w:rsidRDefault="004A477C" w:rsidP="00FE299B">
      <w:pPr>
        <w:rPr>
          <w:rFonts w:ascii="Aptos" w:hAnsi="Aptos" w:cs="Arial"/>
          <w:b/>
        </w:rPr>
      </w:pPr>
    </w:p>
    <w:p w14:paraId="09E07EE7" w14:textId="77777777" w:rsidR="004817E1" w:rsidRPr="001D5FA5" w:rsidRDefault="004817E1" w:rsidP="00FE299B">
      <w:pPr>
        <w:rPr>
          <w:rFonts w:ascii="Aptos" w:hAnsi="Aptos" w:cs="Arial"/>
          <w:b/>
        </w:rPr>
      </w:pPr>
      <w:r w:rsidRPr="001D5FA5">
        <w:rPr>
          <w:rFonts w:ascii="Aptos" w:hAnsi="Aptos" w:cs="Arial"/>
          <w:b/>
        </w:rPr>
        <w:t>Please note:</w:t>
      </w:r>
    </w:p>
    <w:p w14:paraId="1DEEA40C" w14:textId="01EED843" w:rsidR="000845B2" w:rsidRPr="001D5FA5" w:rsidRDefault="000845B2">
      <w:pPr>
        <w:pStyle w:val="ListParagraph"/>
        <w:numPr>
          <w:ilvl w:val="0"/>
          <w:numId w:val="4"/>
        </w:numPr>
        <w:rPr>
          <w:rFonts w:ascii="Aptos" w:hAnsi="Aptos" w:cs="Arial"/>
          <w:bCs/>
          <w:color w:val="FF0000"/>
        </w:rPr>
      </w:pPr>
      <w:r w:rsidRPr="001D5FA5">
        <w:rPr>
          <w:rFonts w:ascii="Aptos" w:hAnsi="Aptos" w:cs="Arial"/>
          <w:bCs/>
          <w:color w:val="FF0000"/>
        </w:rPr>
        <w:t>The vast majority of information should be provided in the response box.</w:t>
      </w:r>
    </w:p>
    <w:p w14:paraId="5CB95512" w14:textId="0C018E8A" w:rsidR="00327927" w:rsidRPr="001D5FA5" w:rsidRDefault="00C835A1">
      <w:pPr>
        <w:pStyle w:val="ListParagraph"/>
        <w:numPr>
          <w:ilvl w:val="0"/>
          <w:numId w:val="4"/>
        </w:numPr>
        <w:rPr>
          <w:rFonts w:ascii="Aptos" w:hAnsi="Aptos" w:cs="Arial"/>
          <w:color w:val="FF0000"/>
        </w:rPr>
      </w:pPr>
      <w:r w:rsidRPr="001D5FA5">
        <w:rPr>
          <w:rFonts w:ascii="Aptos" w:hAnsi="Aptos" w:cs="Arial"/>
          <w:color w:val="FF0000"/>
        </w:rPr>
        <w:t xml:space="preserve">Embed the supporting documents within the corresponding question in the application form, not </w:t>
      </w:r>
      <w:r w:rsidR="008916F2">
        <w:rPr>
          <w:rFonts w:ascii="Aptos" w:hAnsi="Aptos" w:cs="Arial"/>
          <w:color w:val="FF0000"/>
        </w:rPr>
        <w:t xml:space="preserve">as </w:t>
      </w:r>
      <w:r w:rsidRPr="001D5FA5">
        <w:rPr>
          <w:rFonts w:ascii="Aptos" w:hAnsi="Aptos" w:cs="Arial"/>
          <w:color w:val="FF0000"/>
        </w:rPr>
        <w:t xml:space="preserve">external attachment </w:t>
      </w:r>
    </w:p>
    <w:p w14:paraId="2E977C63" w14:textId="656E12BE" w:rsidR="006631A1" w:rsidRPr="006631A1" w:rsidRDefault="00C835A1" w:rsidP="006631A1">
      <w:pPr>
        <w:pStyle w:val="ListParagraph"/>
        <w:rPr>
          <w:rFonts w:ascii="Aptos" w:hAnsi="Aptos" w:cs="Arial"/>
          <w:color w:val="FF0000"/>
        </w:rPr>
      </w:pPr>
      <w:r w:rsidRPr="001D5FA5">
        <w:rPr>
          <w:rFonts w:ascii="Aptos" w:hAnsi="Aptos" w:cs="Arial"/>
          <w:color w:val="FF0000"/>
        </w:rPr>
        <w:t>(5 documents max).</w:t>
      </w:r>
    </w:p>
    <w:p w14:paraId="4D391723" w14:textId="77777777" w:rsidR="000845B2" w:rsidRPr="001D5FA5" w:rsidRDefault="000845B2">
      <w:pPr>
        <w:numPr>
          <w:ilvl w:val="0"/>
          <w:numId w:val="4"/>
        </w:numPr>
        <w:rPr>
          <w:rFonts w:ascii="Aptos" w:hAnsi="Aptos" w:cs="Arial"/>
          <w:color w:val="FF0000"/>
        </w:rPr>
      </w:pPr>
      <w:r w:rsidRPr="001D5FA5">
        <w:rPr>
          <w:rFonts w:ascii="Aptos" w:hAnsi="Aptos" w:cs="Arial"/>
          <w:color w:val="FF0000"/>
        </w:rPr>
        <w:t>Videos are not accepted.</w:t>
      </w:r>
    </w:p>
    <w:p w14:paraId="6D075447" w14:textId="39F18764" w:rsidR="000845B2" w:rsidRPr="001D5FA5" w:rsidRDefault="000845B2">
      <w:pPr>
        <w:numPr>
          <w:ilvl w:val="0"/>
          <w:numId w:val="4"/>
        </w:numPr>
        <w:rPr>
          <w:rFonts w:ascii="Aptos" w:hAnsi="Aptos" w:cs="Arial"/>
          <w:color w:val="FF0000"/>
        </w:rPr>
      </w:pPr>
      <w:r w:rsidRPr="001D5FA5">
        <w:rPr>
          <w:rFonts w:ascii="Aptos" w:hAnsi="Aptos" w:cs="Arial"/>
          <w:color w:val="FF0000"/>
        </w:rPr>
        <w:t>A maximum of 2 photos are allowed.</w:t>
      </w:r>
    </w:p>
    <w:p w14:paraId="32867573" w14:textId="71DD45DE" w:rsidR="00DD0425" w:rsidRPr="001D5FA5" w:rsidRDefault="00705AEF">
      <w:pPr>
        <w:numPr>
          <w:ilvl w:val="0"/>
          <w:numId w:val="4"/>
        </w:numPr>
        <w:rPr>
          <w:rFonts w:ascii="Aptos" w:hAnsi="Aptos" w:cs="Arial"/>
          <w:color w:val="FF0000"/>
        </w:rPr>
      </w:pPr>
      <w:r w:rsidRPr="001D5FA5">
        <w:rPr>
          <w:rFonts w:ascii="Aptos" w:hAnsi="Aptos" w:cs="Arial"/>
          <w:color w:val="FF0000"/>
        </w:rPr>
        <w:t>Please only submit your application in English</w:t>
      </w:r>
      <w:r w:rsidR="00E6076E" w:rsidRPr="001D5FA5">
        <w:rPr>
          <w:rFonts w:ascii="Aptos" w:hAnsi="Aptos" w:cs="Arial"/>
          <w:color w:val="FF0000"/>
        </w:rPr>
        <w:t>.</w:t>
      </w:r>
    </w:p>
    <w:p w14:paraId="7D806A60" w14:textId="77777777" w:rsidR="00FE299B" w:rsidRPr="001D5FA5" w:rsidRDefault="00FE299B" w:rsidP="00FE299B">
      <w:pPr>
        <w:rPr>
          <w:rFonts w:ascii="Aptos" w:hAnsi="Aptos" w:cs="Arial"/>
          <w:b/>
        </w:rPr>
      </w:pPr>
    </w:p>
    <w:p w14:paraId="427DE680" w14:textId="77777777" w:rsidR="00F95758" w:rsidRPr="001D5FA5" w:rsidRDefault="00F95758" w:rsidP="00FE299B">
      <w:pPr>
        <w:rPr>
          <w:rFonts w:ascii="Aptos" w:hAnsi="Aptos" w:cs="Arial"/>
          <w:b/>
        </w:rPr>
      </w:pPr>
    </w:p>
    <w:p w14:paraId="7EDD4D52" w14:textId="0AEC4039" w:rsidR="00C835A1" w:rsidRPr="001D5FA5" w:rsidRDefault="00C835A1" w:rsidP="00C835A1">
      <w:pPr>
        <w:rPr>
          <w:rFonts w:ascii="Aptos" w:hAnsi="Aptos" w:cs="Arial"/>
          <w:bCs/>
          <w:color w:val="FF0000"/>
        </w:rPr>
      </w:pPr>
      <w:r w:rsidRPr="001D5FA5">
        <w:rPr>
          <w:rFonts w:ascii="Aptos" w:hAnsi="Aptos" w:cs="Arial"/>
        </w:rPr>
        <w:t xml:space="preserve">If the overall application becomes too large size please send </w:t>
      </w:r>
      <w:r w:rsidRPr="001D5FA5">
        <w:rPr>
          <w:rFonts w:ascii="Aptos" w:hAnsi="Aptos" w:cs="Arial"/>
          <w:bCs/>
          <w:color w:val="000000" w:themeColor="text1"/>
        </w:rPr>
        <w:t>via Dropbox, Google Drive, WeTransfer or similar online cloud storage.</w:t>
      </w:r>
      <w:r w:rsidRPr="001D5FA5">
        <w:rPr>
          <w:rFonts w:ascii="Aptos" w:hAnsi="Aptos" w:cs="Arial"/>
          <w:bCs/>
          <w:color w:val="FF0000"/>
        </w:rPr>
        <w:t xml:space="preserve"> </w:t>
      </w:r>
      <w:r w:rsidRPr="001D5FA5">
        <w:rPr>
          <w:rFonts w:ascii="Aptos" w:hAnsi="Aptos" w:cs="Arial"/>
        </w:rPr>
        <w:t>Documents must be in English (or partially translated).</w:t>
      </w:r>
    </w:p>
    <w:p w14:paraId="73009FA1" w14:textId="77777777" w:rsidR="00F95758" w:rsidRPr="001D5FA5" w:rsidRDefault="00F95758" w:rsidP="00FE299B">
      <w:pPr>
        <w:rPr>
          <w:rFonts w:ascii="Aptos" w:hAnsi="Aptos" w:cs="Arial"/>
          <w:b/>
        </w:rPr>
      </w:pPr>
    </w:p>
    <w:p w14:paraId="79F8C93D" w14:textId="77777777" w:rsidR="00094383" w:rsidRPr="001D5FA5" w:rsidRDefault="00094383" w:rsidP="00FE299B">
      <w:pPr>
        <w:rPr>
          <w:rFonts w:ascii="Aptos" w:hAnsi="Aptos" w:cs="Arial"/>
          <w:b/>
        </w:rPr>
      </w:pPr>
    </w:p>
    <w:p w14:paraId="584D1CC6" w14:textId="77777777" w:rsidR="00FE299B" w:rsidRPr="001D5FA5" w:rsidRDefault="00FA5EE8" w:rsidP="00FE299B">
      <w:pPr>
        <w:rPr>
          <w:rFonts w:ascii="Aptos" w:hAnsi="Aptos" w:cs="Arial"/>
          <w:b/>
        </w:rPr>
      </w:pPr>
      <w:r w:rsidRPr="001D5FA5">
        <w:rPr>
          <w:rFonts w:ascii="Aptos" w:hAnsi="Aptos" w:cs="Arial"/>
          <w:b/>
        </w:rPr>
        <w:br w:type="page"/>
      </w:r>
      <w:r w:rsidR="00FE299B" w:rsidRPr="001D5FA5">
        <w:rPr>
          <w:rFonts w:ascii="Aptos" w:hAnsi="Aptos" w:cs="Arial"/>
          <w:b/>
        </w:rPr>
        <w:t>APPLICATION CONTENT</w:t>
      </w:r>
    </w:p>
    <w:p w14:paraId="2155BC43" w14:textId="77777777" w:rsidR="00FE299B" w:rsidRPr="001D5FA5" w:rsidRDefault="00FE299B" w:rsidP="00FE299B">
      <w:pPr>
        <w:rPr>
          <w:rFonts w:ascii="Aptos" w:hAnsi="Aptos" w:cs="Arial"/>
          <w:sz w:val="16"/>
          <w:szCs w:val="16"/>
        </w:rPr>
      </w:pPr>
    </w:p>
    <w:p w14:paraId="71241221" w14:textId="7F5C35AD" w:rsidR="00FE299B" w:rsidRPr="001D5FA5" w:rsidRDefault="00FE299B" w:rsidP="00AB1035">
      <w:pPr>
        <w:pStyle w:val="TOC1"/>
        <w:ind w:left="720"/>
        <w:rPr>
          <w:rFonts w:ascii="Aptos" w:hAnsi="Aptos"/>
          <w:bCs/>
        </w:rPr>
      </w:pPr>
      <w:r w:rsidRPr="001D5FA5">
        <w:rPr>
          <w:rFonts w:ascii="Aptos" w:hAnsi="Aptos"/>
          <w:bCs/>
          <w:u w:val="single"/>
        </w:rPr>
        <w:fldChar w:fldCharType="begin"/>
      </w:r>
      <w:r w:rsidRPr="001D5FA5">
        <w:rPr>
          <w:rFonts w:ascii="Aptos" w:hAnsi="Aptos"/>
          <w:bCs/>
          <w:u w:val="single"/>
        </w:rPr>
        <w:instrText xml:space="preserve"> TOC \o "1-3" </w:instrText>
      </w:r>
      <w:r w:rsidRPr="001D5FA5">
        <w:rPr>
          <w:rFonts w:ascii="Aptos" w:hAnsi="Aptos"/>
          <w:bCs/>
          <w:u w:val="single"/>
        </w:rPr>
        <w:fldChar w:fldCharType="separate"/>
      </w:r>
      <w:r w:rsidRPr="001D5FA5">
        <w:rPr>
          <w:rFonts w:ascii="Aptos" w:hAnsi="Aptos"/>
          <w:bCs/>
        </w:rPr>
        <w:t>General Information………………………….……………</w:t>
      </w:r>
      <w:r w:rsidR="001B41C5">
        <w:rPr>
          <w:rFonts w:ascii="Aptos" w:hAnsi="Aptos"/>
          <w:bCs/>
        </w:rPr>
        <w:t>…...10</w:t>
      </w:r>
    </w:p>
    <w:p w14:paraId="0FD87A3F" w14:textId="77777777" w:rsidR="00FE299B" w:rsidRPr="001D5FA5" w:rsidRDefault="00FE299B" w:rsidP="00FE299B">
      <w:pPr>
        <w:rPr>
          <w:rFonts w:ascii="Aptos" w:hAnsi="Aptos" w:cs="Arial"/>
          <w:bCs/>
          <w:noProof/>
        </w:rPr>
      </w:pPr>
    </w:p>
    <w:p w14:paraId="7ED678E8" w14:textId="0CF1A335" w:rsidR="00FE299B" w:rsidRPr="001D5FA5" w:rsidRDefault="00FE299B">
      <w:pPr>
        <w:pStyle w:val="TOC1"/>
        <w:numPr>
          <w:ilvl w:val="0"/>
          <w:numId w:val="12"/>
        </w:numPr>
        <w:rPr>
          <w:rFonts w:ascii="Aptos" w:hAnsi="Aptos"/>
          <w:bCs/>
        </w:rPr>
      </w:pPr>
      <w:r w:rsidRPr="001D5FA5">
        <w:rPr>
          <w:rFonts w:ascii="Aptos" w:hAnsi="Aptos"/>
          <w:bCs/>
        </w:rPr>
        <w:t>Leadership Commitment and Engagement……………..</w:t>
      </w:r>
      <w:r w:rsidR="00AB1035" w:rsidRPr="001D5FA5">
        <w:rPr>
          <w:rFonts w:ascii="Aptos" w:hAnsi="Aptos"/>
          <w:bCs/>
        </w:rPr>
        <w:t>1</w:t>
      </w:r>
      <w:r w:rsidR="001B41C5">
        <w:rPr>
          <w:rFonts w:ascii="Aptos" w:hAnsi="Aptos"/>
          <w:bCs/>
        </w:rPr>
        <w:t>1</w:t>
      </w:r>
    </w:p>
    <w:p w14:paraId="04E95B10" w14:textId="77777777" w:rsidR="00FE299B" w:rsidRPr="001D5FA5" w:rsidRDefault="00FE299B" w:rsidP="00FE299B">
      <w:pPr>
        <w:rPr>
          <w:rFonts w:ascii="Aptos" w:hAnsi="Aptos"/>
          <w:bCs/>
        </w:rPr>
      </w:pPr>
    </w:p>
    <w:p w14:paraId="0757352E" w14:textId="1C67FE50" w:rsidR="00FE299B" w:rsidRPr="001D5FA5" w:rsidRDefault="00FE299B">
      <w:pPr>
        <w:pStyle w:val="ListParagraph"/>
        <w:numPr>
          <w:ilvl w:val="0"/>
          <w:numId w:val="12"/>
        </w:numPr>
        <w:rPr>
          <w:rFonts w:ascii="Aptos" w:hAnsi="Aptos" w:cs="Arial"/>
          <w:bCs/>
        </w:rPr>
      </w:pPr>
      <w:r w:rsidRPr="001D5FA5">
        <w:rPr>
          <w:rFonts w:ascii="Aptos" w:hAnsi="Aptos" w:cs="Arial"/>
          <w:bCs/>
        </w:rPr>
        <w:t>Worker Involvement………………………………………</w:t>
      </w:r>
      <w:r w:rsidR="001B41C5">
        <w:rPr>
          <w:rFonts w:ascii="Aptos" w:hAnsi="Aptos" w:cs="Arial"/>
          <w:bCs/>
        </w:rPr>
        <w:t>…….</w:t>
      </w:r>
      <w:r w:rsidR="00AB1035" w:rsidRPr="001D5FA5">
        <w:rPr>
          <w:rFonts w:ascii="Aptos" w:hAnsi="Aptos" w:cs="Arial"/>
          <w:bCs/>
        </w:rPr>
        <w:t>1</w:t>
      </w:r>
      <w:r w:rsidR="001B41C5">
        <w:rPr>
          <w:rFonts w:ascii="Aptos" w:hAnsi="Aptos" w:cs="Arial"/>
          <w:bCs/>
        </w:rPr>
        <w:t>4</w:t>
      </w:r>
    </w:p>
    <w:p w14:paraId="379FDA50" w14:textId="77777777" w:rsidR="00FE299B" w:rsidRPr="001D5FA5" w:rsidRDefault="00FE299B" w:rsidP="00FE299B">
      <w:pPr>
        <w:pStyle w:val="TOC1"/>
        <w:rPr>
          <w:rFonts w:ascii="Aptos" w:hAnsi="Aptos"/>
          <w:bCs/>
        </w:rPr>
      </w:pPr>
    </w:p>
    <w:p w14:paraId="0A86F62C" w14:textId="02A69C96" w:rsidR="00FE299B" w:rsidRPr="001D5FA5" w:rsidRDefault="00FE299B">
      <w:pPr>
        <w:pStyle w:val="TOC1"/>
        <w:numPr>
          <w:ilvl w:val="0"/>
          <w:numId w:val="12"/>
        </w:numPr>
        <w:rPr>
          <w:rFonts w:ascii="Aptos" w:hAnsi="Aptos"/>
          <w:bCs/>
        </w:rPr>
      </w:pPr>
      <w:r w:rsidRPr="001D5FA5">
        <w:rPr>
          <w:rFonts w:ascii="Aptos" w:hAnsi="Aptos"/>
          <w:bCs/>
        </w:rPr>
        <w:t>Business Ethics and Legality…………………………….</w:t>
      </w:r>
      <w:r w:rsidR="00AB1035" w:rsidRPr="001D5FA5">
        <w:rPr>
          <w:rFonts w:ascii="Aptos" w:hAnsi="Aptos"/>
          <w:bCs/>
        </w:rPr>
        <w:t>.</w:t>
      </w:r>
      <w:r w:rsidRPr="001D5FA5">
        <w:rPr>
          <w:rFonts w:ascii="Aptos" w:hAnsi="Aptos"/>
          <w:bCs/>
        </w:rPr>
        <w:t>.</w:t>
      </w:r>
      <w:r w:rsidR="001B41C5">
        <w:rPr>
          <w:rFonts w:ascii="Aptos" w:hAnsi="Aptos"/>
          <w:bCs/>
        </w:rPr>
        <w:t>...</w:t>
      </w:r>
      <w:r w:rsidR="00857295" w:rsidRPr="001D5FA5">
        <w:rPr>
          <w:rFonts w:ascii="Aptos" w:hAnsi="Aptos"/>
          <w:bCs/>
        </w:rPr>
        <w:t>1</w:t>
      </w:r>
      <w:r w:rsidR="001B41C5">
        <w:rPr>
          <w:rFonts w:ascii="Aptos" w:hAnsi="Aptos"/>
          <w:bCs/>
        </w:rPr>
        <w:t>5</w:t>
      </w:r>
    </w:p>
    <w:p w14:paraId="769EB7EB" w14:textId="77777777" w:rsidR="00FE299B" w:rsidRPr="001D5FA5" w:rsidRDefault="00FE299B" w:rsidP="00FE299B">
      <w:pPr>
        <w:rPr>
          <w:rFonts w:ascii="Aptos" w:hAnsi="Aptos" w:cs="Arial"/>
          <w:bCs/>
        </w:rPr>
      </w:pPr>
    </w:p>
    <w:p w14:paraId="4202AC94" w14:textId="7CC058B4" w:rsidR="00FE299B" w:rsidRPr="001D5FA5" w:rsidRDefault="00FE299B">
      <w:pPr>
        <w:pStyle w:val="ListParagraph"/>
        <w:numPr>
          <w:ilvl w:val="0"/>
          <w:numId w:val="12"/>
        </w:numPr>
        <w:rPr>
          <w:rFonts w:ascii="Aptos" w:hAnsi="Aptos" w:cs="Arial"/>
          <w:bCs/>
        </w:rPr>
      </w:pPr>
      <w:r w:rsidRPr="001D5FA5">
        <w:rPr>
          <w:rFonts w:ascii="Aptos" w:hAnsi="Aptos" w:cs="Arial"/>
          <w:bCs/>
        </w:rPr>
        <w:t>Programs and Policies……………………………………</w:t>
      </w:r>
      <w:r w:rsidR="001B41C5">
        <w:rPr>
          <w:rFonts w:ascii="Aptos" w:hAnsi="Aptos" w:cs="Arial"/>
          <w:bCs/>
        </w:rPr>
        <w:t>……</w:t>
      </w:r>
      <w:r w:rsidR="004817E1" w:rsidRPr="001D5FA5">
        <w:rPr>
          <w:rFonts w:ascii="Aptos" w:hAnsi="Aptos" w:cs="Arial"/>
          <w:bCs/>
        </w:rPr>
        <w:t>1</w:t>
      </w:r>
      <w:r w:rsidR="001B41C5">
        <w:rPr>
          <w:rFonts w:ascii="Aptos" w:hAnsi="Aptos" w:cs="Arial"/>
          <w:bCs/>
        </w:rPr>
        <w:t>6</w:t>
      </w:r>
    </w:p>
    <w:p w14:paraId="7BA38D7E" w14:textId="77777777" w:rsidR="00FE299B" w:rsidRPr="001D5FA5" w:rsidRDefault="00FE299B" w:rsidP="00FE299B">
      <w:pPr>
        <w:rPr>
          <w:rFonts w:ascii="Aptos" w:hAnsi="Aptos" w:cs="Arial"/>
          <w:bCs/>
        </w:rPr>
      </w:pPr>
    </w:p>
    <w:p w14:paraId="4C7811E9" w14:textId="0094E8A6" w:rsidR="00FE299B" w:rsidRPr="001D5FA5" w:rsidRDefault="00FE299B">
      <w:pPr>
        <w:pStyle w:val="ListParagraph"/>
        <w:numPr>
          <w:ilvl w:val="0"/>
          <w:numId w:val="12"/>
        </w:numPr>
        <w:rPr>
          <w:rFonts w:ascii="Aptos" w:hAnsi="Aptos" w:cs="Arial"/>
          <w:bCs/>
        </w:rPr>
      </w:pPr>
      <w:r w:rsidRPr="001D5FA5">
        <w:rPr>
          <w:rFonts w:ascii="Aptos" w:hAnsi="Aptos" w:cs="Arial"/>
          <w:bCs/>
        </w:rPr>
        <w:t>Continual Improvement and Systematic Process……</w:t>
      </w:r>
      <w:r w:rsidR="001B41C5">
        <w:rPr>
          <w:rFonts w:ascii="Aptos" w:hAnsi="Aptos" w:cs="Arial"/>
          <w:bCs/>
        </w:rPr>
        <w:t>.</w:t>
      </w:r>
      <w:r w:rsidRPr="001D5FA5">
        <w:rPr>
          <w:rFonts w:ascii="Aptos" w:hAnsi="Aptos" w:cs="Arial"/>
          <w:bCs/>
        </w:rPr>
        <w:t>1</w:t>
      </w:r>
      <w:r w:rsidR="001B41C5">
        <w:rPr>
          <w:rFonts w:ascii="Aptos" w:hAnsi="Aptos" w:cs="Arial"/>
          <w:bCs/>
        </w:rPr>
        <w:t>9</w:t>
      </w:r>
    </w:p>
    <w:p w14:paraId="3553EA4B" w14:textId="77777777" w:rsidR="00FE299B" w:rsidRPr="001D5FA5" w:rsidRDefault="00FE299B" w:rsidP="00FE299B">
      <w:pPr>
        <w:rPr>
          <w:rFonts w:ascii="Aptos" w:hAnsi="Aptos" w:cs="Arial"/>
          <w:bCs/>
        </w:rPr>
      </w:pPr>
    </w:p>
    <w:p w14:paraId="6F500022" w14:textId="1536A77F" w:rsidR="00FE299B" w:rsidRPr="001D5FA5" w:rsidRDefault="00FE299B">
      <w:pPr>
        <w:pStyle w:val="ListParagraph"/>
        <w:numPr>
          <w:ilvl w:val="0"/>
          <w:numId w:val="12"/>
        </w:numPr>
        <w:rPr>
          <w:rFonts w:ascii="Aptos" w:hAnsi="Aptos" w:cs="Arial"/>
          <w:bCs/>
        </w:rPr>
      </w:pPr>
      <w:r w:rsidRPr="001D5FA5">
        <w:rPr>
          <w:rFonts w:ascii="Aptos" w:hAnsi="Aptos" w:cs="Arial"/>
          <w:bCs/>
        </w:rPr>
        <w:t>Sustainability and Integration……………………………</w:t>
      </w:r>
      <w:r w:rsidR="00AB1035" w:rsidRPr="001D5FA5">
        <w:rPr>
          <w:rFonts w:ascii="Aptos" w:hAnsi="Aptos" w:cs="Arial"/>
          <w:bCs/>
        </w:rPr>
        <w:t>...</w:t>
      </w:r>
      <w:r w:rsidR="001B41C5">
        <w:rPr>
          <w:rFonts w:ascii="Aptos" w:hAnsi="Aptos" w:cs="Arial"/>
          <w:bCs/>
        </w:rPr>
        <w:t>.</w:t>
      </w:r>
      <w:r w:rsidR="00C92A22" w:rsidRPr="001D5FA5">
        <w:rPr>
          <w:rFonts w:ascii="Aptos" w:hAnsi="Aptos" w:cs="Arial"/>
          <w:bCs/>
        </w:rPr>
        <w:t>2</w:t>
      </w:r>
      <w:r w:rsidR="001B41C5">
        <w:rPr>
          <w:rFonts w:ascii="Aptos" w:hAnsi="Aptos" w:cs="Arial"/>
          <w:bCs/>
        </w:rPr>
        <w:t>2</w:t>
      </w:r>
    </w:p>
    <w:p w14:paraId="6B21FDBA" w14:textId="77777777" w:rsidR="00FE299B" w:rsidRPr="001D5FA5" w:rsidRDefault="00FE299B" w:rsidP="00FE299B">
      <w:pPr>
        <w:widowControl w:val="0"/>
        <w:suppressAutoHyphens w:val="0"/>
        <w:overflowPunct/>
        <w:autoSpaceDN w:val="0"/>
        <w:adjustRightInd w:val="0"/>
        <w:textAlignment w:val="auto"/>
        <w:rPr>
          <w:rFonts w:ascii="Aptos" w:hAnsi="Aptos" w:cs="Arial"/>
          <w:b/>
          <w:u w:val="single"/>
        </w:rPr>
      </w:pPr>
      <w:r w:rsidRPr="001D5FA5">
        <w:rPr>
          <w:rFonts w:ascii="Aptos" w:hAnsi="Aptos" w:cs="Arial"/>
          <w:bCs/>
          <w:u w:val="single"/>
        </w:rPr>
        <w:fldChar w:fldCharType="end"/>
      </w:r>
    </w:p>
    <w:p w14:paraId="120FBFA2"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01377575"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47A1C78B"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247108A0"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1F649AFF"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719AFD4E"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61F47CEA"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7B690647"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0722D9DE"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5F0CC7BA"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08571F9D"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116472E0"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5597AEA0"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37131342"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71D68A5D"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4E870540"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2CE13EA5"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582D03FA"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51FE64F6"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277414B9"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2B4BD181"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16B1029B"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1FBDA564"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497E9FD4"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19C67231"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6D178409"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3A313CFD"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0DFD8929" w14:textId="77777777" w:rsidR="00A67539" w:rsidRPr="001D5FA5" w:rsidRDefault="00A67539" w:rsidP="00FE299B">
      <w:pPr>
        <w:widowControl w:val="0"/>
        <w:suppressAutoHyphens w:val="0"/>
        <w:overflowPunct/>
        <w:autoSpaceDN w:val="0"/>
        <w:adjustRightInd w:val="0"/>
        <w:textAlignment w:val="auto"/>
        <w:rPr>
          <w:rFonts w:ascii="Aptos" w:eastAsia="Cambria" w:hAnsi="Aptos"/>
          <w:b/>
          <w:szCs w:val="19"/>
          <w:lang w:eastAsia="en-US"/>
        </w:rPr>
      </w:pPr>
    </w:p>
    <w:p w14:paraId="528395CD" w14:textId="77777777" w:rsidR="009F437F" w:rsidRPr="001D5FA5" w:rsidRDefault="009F437F" w:rsidP="00FE299B">
      <w:pPr>
        <w:widowControl w:val="0"/>
        <w:suppressAutoHyphens w:val="0"/>
        <w:overflowPunct/>
        <w:autoSpaceDN w:val="0"/>
        <w:adjustRightInd w:val="0"/>
        <w:textAlignment w:val="auto"/>
        <w:rPr>
          <w:rFonts w:ascii="Aptos" w:eastAsia="Cambria" w:hAnsi="Aptos"/>
          <w:b/>
          <w:szCs w:val="19"/>
          <w:lang w:eastAsia="en-US"/>
        </w:rPr>
      </w:pPr>
    </w:p>
    <w:p w14:paraId="1D16C43F" w14:textId="77777777" w:rsidR="009F437F" w:rsidRPr="001D5FA5" w:rsidRDefault="009F437F" w:rsidP="00FE299B">
      <w:pPr>
        <w:widowControl w:val="0"/>
        <w:suppressAutoHyphens w:val="0"/>
        <w:overflowPunct/>
        <w:autoSpaceDN w:val="0"/>
        <w:adjustRightInd w:val="0"/>
        <w:textAlignment w:val="auto"/>
        <w:rPr>
          <w:rFonts w:ascii="Aptos" w:eastAsia="Cambria" w:hAnsi="Aptos"/>
          <w:b/>
          <w:szCs w:val="19"/>
          <w:lang w:eastAsia="en-US"/>
        </w:rPr>
      </w:pPr>
    </w:p>
    <w:p w14:paraId="0D737883" w14:textId="77777777" w:rsidR="009F437F" w:rsidRPr="001D5FA5" w:rsidRDefault="009F437F" w:rsidP="00FE299B">
      <w:pPr>
        <w:widowControl w:val="0"/>
        <w:suppressAutoHyphens w:val="0"/>
        <w:overflowPunct/>
        <w:autoSpaceDN w:val="0"/>
        <w:adjustRightInd w:val="0"/>
        <w:textAlignment w:val="auto"/>
        <w:rPr>
          <w:rFonts w:ascii="Aptos" w:eastAsia="Cambria" w:hAnsi="Aptos"/>
          <w:b/>
          <w:szCs w:val="19"/>
          <w:lang w:eastAsia="en-US"/>
        </w:rPr>
      </w:pPr>
    </w:p>
    <w:p w14:paraId="21E2E1FA" w14:textId="77777777" w:rsidR="009F437F" w:rsidRPr="001D5FA5" w:rsidRDefault="009F437F" w:rsidP="00FE299B">
      <w:pPr>
        <w:widowControl w:val="0"/>
        <w:suppressAutoHyphens w:val="0"/>
        <w:overflowPunct/>
        <w:autoSpaceDN w:val="0"/>
        <w:adjustRightInd w:val="0"/>
        <w:textAlignment w:val="auto"/>
        <w:rPr>
          <w:rFonts w:ascii="Aptos" w:eastAsia="Cambria" w:hAnsi="Aptos"/>
          <w:b/>
          <w:szCs w:val="19"/>
          <w:lang w:eastAsia="en-US"/>
        </w:rPr>
      </w:pPr>
    </w:p>
    <w:p w14:paraId="180409FE" w14:textId="77777777" w:rsidR="004A7EE8" w:rsidRPr="001D5FA5" w:rsidRDefault="004A7EE8" w:rsidP="00FE299B">
      <w:pPr>
        <w:widowControl w:val="0"/>
        <w:suppressAutoHyphens w:val="0"/>
        <w:overflowPunct/>
        <w:autoSpaceDN w:val="0"/>
        <w:adjustRightInd w:val="0"/>
        <w:textAlignment w:val="auto"/>
        <w:rPr>
          <w:rFonts w:ascii="Aptos" w:eastAsia="Cambria" w:hAnsi="Aptos"/>
          <w:b/>
          <w:szCs w:val="19"/>
          <w:lang w:eastAsia="en-US"/>
        </w:rPr>
      </w:pPr>
    </w:p>
    <w:p w14:paraId="6E000467" w14:textId="77777777" w:rsidR="009F437F" w:rsidRPr="001D5FA5" w:rsidRDefault="009F437F" w:rsidP="00FE299B">
      <w:pPr>
        <w:widowControl w:val="0"/>
        <w:suppressAutoHyphens w:val="0"/>
        <w:overflowPunct/>
        <w:autoSpaceDN w:val="0"/>
        <w:adjustRightInd w:val="0"/>
        <w:textAlignment w:val="auto"/>
        <w:rPr>
          <w:rFonts w:ascii="Aptos" w:eastAsia="Cambria" w:hAnsi="Aptos"/>
          <w:b/>
          <w:szCs w:val="19"/>
          <w:lang w:eastAsia="en-US"/>
        </w:rPr>
      </w:pPr>
    </w:p>
    <w:p w14:paraId="11B5C6ED"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r w:rsidRPr="001D5FA5">
        <w:rPr>
          <w:rFonts w:ascii="Aptos" w:eastAsia="Cambria" w:hAnsi="Aptos"/>
          <w:b/>
          <w:szCs w:val="19"/>
          <w:lang w:eastAsia="en-US"/>
        </w:rPr>
        <w:t>General Information</w:t>
      </w:r>
    </w:p>
    <w:p w14:paraId="059D2DF8" w14:textId="77777777" w:rsidR="00FE299B" w:rsidRPr="001D5FA5" w:rsidRDefault="00FE299B" w:rsidP="00FE299B">
      <w:pPr>
        <w:rPr>
          <w:rFonts w:ascii="Aptos" w:hAnsi="Aptos"/>
          <w:b/>
          <w:szCs w:val="22"/>
        </w:rPr>
      </w:pPr>
    </w:p>
    <w:p w14:paraId="79F93B96" w14:textId="77777777" w:rsidR="00FE299B" w:rsidRPr="001D5FA5" w:rsidRDefault="00FE299B">
      <w:pPr>
        <w:pStyle w:val="DarkList-Accent51"/>
        <w:numPr>
          <w:ilvl w:val="0"/>
          <w:numId w:val="2"/>
        </w:numPr>
        <w:suppressAutoHyphens w:val="0"/>
        <w:overflowPunct/>
        <w:autoSpaceDE/>
        <w:textAlignment w:val="auto"/>
        <w:rPr>
          <w:rFonts w:ascii="Aptos" w:hAnsi="Aptos"/>
          <w:szCs w:val="22"/>
        </w:rPr>
      </w:pPr>
      <w:r w:rsidRPr="001D5FA5">
        <w:rPr>
          <w:rFonts w:ascii="Aptos" w:hAnsi="Aptos"/>
          <w:szCs w:val="22"/>
        </w:rPr>
        <w:t>Full Name</w:t>
      </w:r>
    </w:p>
    <w:p w14:paraId="696FE80B"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p>
    <w:p w14:paraId="0525E643" w14:textId="77777777" w:rsidR="00FE299B" w:rsidRPr="001D5FA5" w:rsidRDefault="00FE299B" w:rsidP="00FE299B">
      <w:pPr>
        <w:pStyle w:val="DarkList-Accent51"/>
        <w:suppressAutoHyphens w:val="0"/>
        <w:overflowPunct/>
        <w:autoSpaceDE/>
        <w:ind w:left="0"/>
        <w:textAlignment w:val="auto"/>
        <w:rPr>
          <w:rFonts w:ascii="Aptos" w:hAnsi="Aptos"/>
          <w:szCs w:val="22"/>
        </w:rPr>
      </w:pPr>
    </w:p>
    <w:p w14:paraId="19FF39E9" w14:textId="77777777" w:rsidR="00FE299B" w:rsidRPr="001D5FA5" w:rsidRDefault="00FE299B">
      <w:pPr>
        <w:pStyle w:val="DarkList-Accent51"/>
        <w:numPr>
          <w:ilvl w:val="0"/>
          <w:numId w:val="2"/>
        </w:numPr>
        <w:suppressAutoHyphens w:val="0"/>
        <w:overflowPunct/>
        <w:autoSpaceDE/>
        <w:textAlignment w:val="auto"/>
        <w:rPr>
          <w:rFonts w:ascii="Aptos" w:hAnsi="Aptos"/>
          <w:szCs w:val="22"/>
        </w:rPr>
      </w:pPr>
      <w:r w:rsidRPr="001D5FA5">
        <w:rPr>
          <w:rFonts w:ascii="Aptos" w:hAnsi="Aptos"/>
          <w:szCs w:val="22"/>
        </w:rPr>
        <w:t>Position</w:t>
      </w:r>
    </w:p>
    <w:p w14:paraId="6C72851A" w14:textId="77777777" w:rsidR="00FA5EE8" w:rsidRPr="001D5FA5" w:rsidRDefault="00FA5EE8" w:rsidP="00E6076E">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p>
    <w:p w14:paraId="00691E60" w14:textId="77777777" w:rsidR="00FE299B" w:rsidRPr="001D5FA5" w:rsidRDefault="00FE299B" w:rsidP="00FE299B">
      <w:pPr>
        <w:pStyle w:val="DarkList-Accent51"/>
        <w:suppressAutoHyphens w:val="0"/>
        <w:overflowPunct/>
        <w:autoSpaceDE/>
        <w:ind w:left="0"/>
        <w:textAlignment w:val="auto"/>
        <w:rPr>
          <w:rFonts w:ascii="Aptos" w:hAnsi="Aptos"/>
          <w:szCs w:val="22"/>
        </w:rPr>
      </w:pPr>
    </w:p>
    <w:p w14:paraId="5BBEF9F4" w14:textId="77777777" w:rsidR="00FE299B" w:rsidRPr="001D5FA5" w:rsidRDefault="00FE299B">
      <w:pPr>
        <w:pStyle w:val="DarkList-Accent51"/>
        <w:numPr>
          <w:ilvl w:val="0"/>
          <w:numId w:val="2"/>
        </w:numPr>
        <w:suppressAutoHyphens w:val="0"/>
        <w:overflowPunct/>
        <w:autoSpaceDE/>
        <w:textAlignment w:val="auto"/>
        <w:rPr>
          <w:rFonts w:ascii="Aptos" w:hAnsi="Aptos"/>
          <w:szCs w:val="22"/>
        </w:rPr>
      </w:pPr>
      <w:r w:rsidRPr="001D5FA5">
        <w:rPr>
          <w:rFonts w:ascii="Aptos" w:hAnsi="Aptos"/>
          <w:szCs w:val="22"/>
        </w:rPr>
        <w:t>Email Address</w:t>
      </w:r>
    </w:p>
    <w:p w14:paraId="4887DE82"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p>
    <w:p w14:paraId="1F6FF36D" w14:textId="77777777" w:rsidR="00FE299B" w:rsidRPr="001D5FA5" w:rsidRDefault="00FE299B" w:rsidP="00FE299B">
      <w:pPr>
        <w:pStyle w:val="DarkList-Accent51"/>
        <w:ind w:left="0"/>
        <w:rPr>
          <w:rFonts w:ascii="Aptos" w:hAnsi="Aptos"/>
          <w:szCs w:val="22"/>
        </w:rPr>
      </w:pPr>
    </w:p>
    <w:p w14:paraId="24DA5A0A" w14:textId="1CE41ED5" w:rsidR="00FE299B" w:rsidRPr="001D5FA5" w:rsidRDefault="00FE299B">
      <w:pPr>
        <w:pStyle w:val="DarkList-Accent51"/>
        <w:numPr>
          <w:ilvl w:val="0"/>
          <w:numId w:val="2"/>
        </w:numPr>
        <w:suppressAutoHyphens w:val="0"/>
        <w:overflowPunct/>
        <w:autoSpaceDE/>
        <w:textAlignment w:val="auto"/>
        <w:rPr>
          <w:rFonts w:ascii="Aptos" w:hAnsi="Aptos"/>
          <w:szCs w:val="22"/>
        </w:rPr>
      </w:pPr>
      <w:r w:rsidRPr="001D5FA5">
        <w:rPr>
          <w:rFonts w:ascii="Aptos" w:hAnsi="Aptos"/>
          <w:szCs w:val="22"/>
        </w:rPr>
        <w:t>Organi</w:t>
      </w:r>
      <w:r w:rsidR="009D71F8" w:rsidRPr="001D5FA5">
        <w:rPr>
          <w:rFonts w:ascii="Aptos" w:hAnsi="Aptos"/>
          <w:szCs w:val="22"/>
        </w:rPr>
        <w:t>z</w:t>
      </w:r>
      <w:r w:rsidRPr="001D5FA5">
        <w:rPr>
          <w:rFonts w:ascii="Aptos" w:hAnsi="Aptos"/>
          <w:szCs w:val="22"/>
        </w:rPr>
        <w:t xml:space="preserve">ation’s Name and Address </w:t>
      </w:r>
    </w:p>
    <w:p w14:paraId="67BD095F" w14:textId="1E1DB8A7" w:rsidR="00FE299B" w:rsidRPr="001D5FA5" w:rsidRDefault="00FE299B" w:rsidP="00FE299B">
      <w:pPr>
        <w:pStyle w:val="DarkList-Accent51"/>
        <w:suppressAutoHyphens w:val="0"/>
        <w:overflowPunct/>
        <w:autoSpaceDE/>
        <w:ind w:left="786"/>
        <w:textAlignment w:val="auto"/>
        <w:rPr>
          <w:rFonts w:ascii="Aptos" w:hAnsi="Aptos"/>
          <w:szCs w:val="22"/>
        </w:rPr>
      </w:pPr>
      <w:r w:rsidRPr="001D5FA5">
        <w:rPr>
          <w:rFonts w:ascii="Aptos" w:hAnsi="Aptos"/>
          <w:szCs w:val="22"/>
        </w:rPr>
        <w:t xml:space="preserve">(if the application relates to a </w:t>
      </w:r>
      <w:r w:rsidR="009D71F8" w:rsidRPr="001D5FA5">
        <w:rPr>
          <w:rFonts w:ascii="Aptos" w:hAnsi="Aptos"/>
          <w:szCs w:val="22"/>
        </w:rPr>
        <w:t>subsidiary</w:t>
      </w:r>
      <w:r w:rsidRPr="001D5FA5">
        <w:rPr>
          <w:rFonts w:ascii="Aptos" w:hAnsi="Aptos"/>
          <w:szCs w:val="22"/>
        </w:rPr>
        <w:t xml:space="preserve"> of a larger organization, please state </w:t>
      </w:r>
      <w:r w:rsidR="009D71F8" w:rsidRPr="001D5FA5">
        <w:rPr>
          <w:rFonts w:ascii="Aptos" w:hAnsi="Aptos"/>
          <w:szCs w:val="22"/>
        </w:rPr>
        <w:t>the</w:t>
      </w:r>
      <w:r w:rsidRPr="001D5FA5">
        <w:rPr>
          <w:rFonts w:ascii="Aptos" w:hAnsi="Aptos"/>
          <w:szCs w:val="22"/>
        </w:rPr>
        <w:t xml:space="preserve"> name</w:t>
      </w:r>
      <w:r w:rsidR="009D71F8" w:rsidRPr="001D5FA5">
        <w:rPr>
          <w:rFonts w:ascii="Aptos" w:hAnsi="Aptos"/>
          <w:szCs w:val="22"/>
        </w:rPr>
        <w:t xml:space="preserve"> of the parent company</w:t>
      </w:r>
      <w:r w:rsidRPr="001D5FA5">
        <w:rPr>
          <w:rFonts w:ascii="Aptos" w:hAnsi="Aptos"/>
          <w:szCs w:val="22"/>
        </w:rPr>
        <w:t>)</w:t>
      </w:r>
    </w:p>
    <w:p w14:paraId="10583194" w14:textId="77777777" w:rsidR="00812E6A" w:rsidRPr="001D5FA5" w:rsidRDefault="00812E6A" w:rsidP="00FE299B">
      <w:pPr>
        <w:pStyle w:val="DarkList-Accent51"/>
        <w:suppressAutoHyphens w:val="0"/>
        <w:overflowPunct/>
        <w:autoSpaceDE/>
        <w:ind w:left="786"/>
        <w:textAlignment w:val="auto"/>
        <w:rPr>
          <w:rFonts w:ascii="Aptos" w:hAnsi="Aptos"/>
          <w:szCs w:val="22"/>
        </w:rPr>
      </w:pPr>
    </w:p>
    <w:p w14:paraId="5A1D7640" w14:textId="19E9BFC1" w:rsidR="00FE299B" w:rsidRPr="001D5FA5" w:rsidRDefault="00FE299B" w:rsidP="00FE299B">
      <w:pPr>
        <w:pStyle w:val="DarkList-Accent51"/>
        <w:suppressAutoHyphens w:val="0"/>
        <w:overflowPunct/>
        <w:autoSpaceDE/>
        <w:ind w:left="786"/>
        <w:textAlignment w:val="auto"/>
        <w:rPr>
          <w:rFonts w:ascii="Aptos" w:hAnsi="Aptos"/>
          <w:i/>
          <w:szCs w:val="22"/>
        </w:rPr>
      </w:pPr>
      <w:r w:rsidRPr="001D5FA5">
        <w:rPr>
          <w:rFonts w:ascii="Aptos" w:eastAsia="Cambria" w:hAnsi="Aptos" w:cs="Times"/>
          <w:i/>
          <w:szCs w:val="30"/>
          <w:lang w:eastAsia="en-US"/>
        </w:rPr>
        <w:t>*</w:t>
      </w:r>
      <w:proofErr w:type="gramStart"/>
      <w:r w:rsidRPr="001D5FA5">
        <w:rPr>
          <w:rFonts w:ascii="Aptos" w:eastAsia="Cambria" w:hAnsi="Aptos" w:cs="Times"/>
          <w:i/>
          <w:szCs w:val="30"/>
          <w:lang w:eastAsia="en-US"/>
        </w:rPr>
        <w:t>applications</w:t>
      </w:r>
      <w:proofErr w:type="gramEnd"/>
      <w:r w:rsidRPr="001D5FA5">
        <w:rPr>
          <w:rFonts w:ascii="Aptos" w:eastAsia="Cambria" w:hAnsi="Aptos" w:cs="Times"/>
          <w:i/>
          <w:szCs w:val="30"/>
          <w:lang w:eastAsia="en-US"/>
        </w:rPr>
        <w:t xml:space="preserve"> for the Multinational Award category must pertain to all </w:t>
      </w:r>
      <w:r w:rsidR="0006161A" w:rsidRPr="001D5FA5">
        <w:rPr>
          <w:rFonts w:ascii="Aptos" w:eastAsia="Cambria" w:hAnsi="Aptos" w:cs="Times"/>
          <w:i/>
          <w:szCs w:val="30"/>
          <w:lang w:eastAsia="en-US"/>
        </w:rPr>
        <w:t>countries/</w:t>
      </w:r>
      <w:r w:rsidRPr="001D5FA5">
        <w:rPr>
          <w:rFonts w:ascii="Aptos" w:eastAsia="Cambria" w:hAnsi="Aptos" w:cs="Times"/>
          <w:i/>
          <w:szCs w:val="30"/>
          <w:lang w:eastAsia="en-US"/>
        </w:rPr>
        <w:t>divisions of the organi</w:t>
      </w:r>
      <w:r w:rsidR="009D71F8" w:rsidRPr="001D5FA5">
        <w:rPr>
          <w:rFonts w:ascii="Aptos" w:eastAsia="Cambria" w:hAnsi="Aptos" w:cs="Times"/>
          <w:i/>
          <w:szCs w:val="30"/>
          <w:lang w:eastAsia="en-US"/>
        </w:rPr>
        <w:t>z</w:t>
      </w:r>
      <w:r w:rsidRPr="001D5FA5">
        <w:rPr>
          <w:rFonts w:ascii="Aptos" w:eastAsia="Cambria" w:hAnsi="Aptos" w:cs="Times"/>
          <w:i/>
          <w:szCs w:val="30"/>
          <w:lang w:eastAsia="en-US"/>
        </w:rPr>
        <w:t>ation</w:t>
      </w:r>
    </w:p>
    <w:p w14:paraId="374E4EF1"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p>
    <w:p w14:paraId="52373749" w14:textId="77777777" w:rsidR="00FE299B" w:rsidRPr="001D5FA5" w:rsidRDefault="00FE299B" w:rsidP="00FE299B">
      <w:pPr>
        <w:pStyle w:val="DarkList-Accent51"/>
        <w:rPr>
          <w:rFonts w:ascii="Aptos" w:hAnsi="Aptos"/>
          <w:szCs w:val="22"/>
        </w:rPr>
      </w:pPr>
    </w:p>
    <w:p w14:paraId="2B50CD27" w14:textId="454BC922" w:rsidR="00FE299B" w:rsidRPr="001D5FA5" w:rsidRDefault="00FE299B">
      <w:pPr>
        <w:pStyle w:val="DarkList-Accent51"/>
        <w:numPr>
          <w:ilvl w:val="0"/>
          <w:numId w:val="2"/>
        </w:numPr>
        <w:suppressAutoHyphens w:val="0"/>
        <w:overflowPunct/>
        <w:autoSpaceDE/>
        <w:textAlignment w:val="auto"/>
        <w:rPr>
          <w:rFonts w:ascii="Aptos" w:hAnsi="Aptos"/>
          <w:szCs w:val="22"/>
        </w:rPr>
      </w:pPr>
      <w:r w:rsidRPr="001D5FA5">
        <w:rPr>
          <w:rFonts w:ascii="Aptos" w:hAnsi="Aptos"/>
          <w:szCs w:val="22"/>
        </w:rPr>
        <w:t>Number of employees</w:t>
      </w:r>
      <w:r w:rsidR="007409E1">
        <w:rPr>
          <w:rFonts w:ascii="Aptos" w:hAnsi="Aptos"/>
          <w:szCs w:val="22"/>
        </w:rPr>
        <w:t xml:space="preserve"> (total headcount)</w:t>
      </w:r>
    </w:p>
    <w:p w14:paraId="55DB1EA5"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p>
    <w:p w14:paraId="523372BD" w14:textId="77777777" w:rsidR="00FE299B" w:rsidRPr="001D5FA5" w:rsidRDefault="00FE299B" w:rsidP="00FE299B">
      <w:pPr>
        <w:pStyle w:val="DarkList-Accent51"/>
        <w:rPr>
          <w:rFonts w:ascii="Aptos" w:hAnsi="Aptos"/>
          <w:szCs w:val="22"/>
        </w:rPr>
      </w:pPr>
    </w:p>
    <w:p w14:paraId="1AC58B7D" w14:textId="1AA85D93" w:rsidR="00FE299B" w:rsidRPr="001D5FA5" w:rsidRDefault="00FE299B">
      <w:pPr>
        <w:pStyle w:val="DarkList-Accent51"/>
        <w:numPr>
          <w:ilvl w:val="0"/>
          <w:numId w:val="2"/>
        </w:numPr>
        <w:suppressAutoHyphens w:val="0"/>
        <w:overflowPunct/>
        <w:autoSpaceDE/>
        <w:textAlignment w:val="auto"/>
        <w:rPr>
          <w:rFonts w:ascii="Aptos" w:hAnsi="Aptos"/>
          <w:szCs w:val="22"/>
        </w:rPr>
      </w:pPr>
      <w:r w:rsidRPr="001D5FA5">
        <w:rPr>
          <w:rFonts w:ascii="Aptos" w:hAnsi="Aptos"/>
          <w:szCs w:val="22"/>
        </w:rPr>
        <w:t>Industry or Type of Business</w:t>
      </w:r>
    </w:p>
    <w:p w14:paraId="481A8826" w14:textId="08ADD7BB" w:rsidR="0006161A" w:rsidRPr="001D5FA5" w:rsidRDefault="0006161A" w:rsidP="0006161A">
      <w:pPr>
        <w:pStyle w:val="DarkList-Accent51"/>
        <w:suppressAutoHyphens w:val="0"/>
        <w:overflowPunct/>
        <w:autoSpaceDE/>
        <w:ind w:left="786"/>
        <w:textAlignment w:val="auto"/>
        <w:rPr>
          <w:rFonts w:ascii="Aptos" w:hAnsi="Aptos"/>
          <w:i/>
          <w:iCs/>
          <w:szCs w:val="22"/>
        </w:rPr>
      </w:pPr>
      <w:r w:rsidRPr="001D5FA5">
        <w:rPr>
          <w:rFonts w:ascii="Aptos" w:hAnsi="Aptos"/>
          <w:i/>
          <w:iCs/>
          <w:szCs w:val="22"/>
        </w:rPr>
        <w:t>Please provide a one-paragraph summary of your business</w:t>
      </w:r>
      <w:r w:rsidR="00E4443C" w:rsidRPr="001D5FA5">
        <w:rPr>
          <w:rFonts w:ascii="Aptos" w:hAnsi="Aptos"/>
          <w:i/>
          <w:iCs/>
          <w:szCs w:val="22"/>
        </w:rPr>
        <w:t xml:space="preserve"> (max. 50 words)</w:t>
      </w:r>
      <w:r w:rsidRPr="001D5FA5">
        <w:rPr>
          <w:rFonts w:ascii="Aptos" w:hAnsi="Aptos"/>
          <w:i/>
          <w:iCs/>
          <w:szCs w:val="22"/>
        </w:rPr>
        <w:t>.</w:t>
      </w:r>
    </w:p>
    <w:p w14:paraId="2784F12F"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p>
    <w:p w14:paraId="32256973" w14:textId="77777777" w:rsidR="00FE299B" w:rsidRPr="001D5FA5" w:rsidRDefault="00FE299B" w:rsidP="00FE299B">
      <w:pPr>
        <w:rPr>
          <w:rFonts w:ascii="Aptos" w:hAnsi="Aptos"/>
          <w:szCs w:val="22"/>
        </w:rPr>
      </w:pPr>
    </w:p>
    <w:p w14:paraId="604B1E4B" w14:textId="77777777" w:rsidR="00FE299B" w:rsidRPr="001D5FA5" w:rsidRDefault="00FE299B">
      <w:pPr>
        <w:pStyle w:val="DarkList-Accent51"/>
        <w:numPr>
          <w:ilvl w:val="0"/>
          <w:numId w:val="2"/>
        </w:numPr>
        <w:suppressAutoHyphens w:val="0"/>
        <w:overflowPunct/>
        <w:autoSpaceDE/>
        <w:textAlignment w:val="auto"/>
        <w:rPr>
          <w:rFonts w:ascii="Aptos" w:hAnsi="Aptos"/>
          <w:szCs w:val="22"/>
        </w:rPr>
      </w:pPr>
      <w:r w:rsidRPr="001D5FA5">
        <w:rPr>
          <w:rFonts w:ascii="Aptos" w:hAnsi="Aptos"/>
          <w:szCs w:val="22"/>
        </w:rPr>
        <w:t xml:space="preserve">Year </w:t>
      </w:r>
      <w:r w:rsidR="00A91675" w:rsidRPr="001D5FA5">
        <w:rPr>
          <w:rFonts w:ascii="Aptos" w:hAnsi="Aptos"/>
          <w:szCs w:val="22"/>
        </w:rPr>
        <w:t xml:space="preserve">in which the </w:t>
      </w:r>
      <w:r w:rsidRPr="001D5FA5">
        <w:rPr>
          <w:rFonts w:ascii="Aptos" w:hAnsi="Aptos"/>
          <w:szCs w:val="22"/>
        </w:rPr>
        <w:t xml:space="preserve">Healthy Workplace program </w:t>
      </w:r>
      <w:r w:rsidR="00A91675" w:rsidRPr="001D5FA5">
        <w:rPr>
          <w:rFonts w:ascii="Aptos" w:hAnsi="Aptos"/>
          <w:szCs w:val="22"/>
        </w:rPr>
        <w:t>began</w:t>
      </w:r>
    </w:p>
    <w:p w14:paraId="3CD601F5"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p>
    <w:p w14:paraId="7915DE41" w14:textId="77777777" w:rsidR="00FE299B" w:rsidRPr="001D5FA5" w:rsidRDefault="00FE299B" w:rsidP="00FE299B">
      <w:pPr>
        <w:rPr>
          <w:rFonts w:ascii="Aptos" w:hAnsi="Aptos"/>
          <w:szCs w:val="22"/>
        </w:rPr>
      </w:pPr>
    </w:p>
    <w:p w14:paraId="56FC640A" w14:textId="65891A25" w:rsidR="00F95758" w:rsidRPr="001D5FA5" w:rsidRDefault="00F95758">
      <w:pPr>
        <w:pStyle w:val="DarkList-Accent51"/>
        <w:numPr>
          <w:ilvl w:val="0"/>
          <w:numId w:val="2"/>
        </w:numPr>
        <w:suppressAutoHyphens w:val="0"/>
        <w:overflowPunct/>
        <w:autoSpaceDE/>
        <w:textAlignment w:val="auto"/>
        <w:rPr>
          <w:rFonts w:ascii="Aptos" w:hAnsi="Aptos"/>
          <w:szCs w:val="22"/>
        </w:rPr>
      </w:pPr>
      <w:r w:rsidRPr="001D5FA5">
        <w:rPr>
          <w:rFonts w:ascii="Aptos" w:hAnsi="Aptos"/>
          <w:szCs w:val="22"/>
        </w:rPr>
        <w:t xml:space="preserve">Is your application </w:t>
      </w:r>
      <w:r w:rsidR="00F8617A" w:rsidRPr="001D5FA5">
        <w:rPr>
          <w:rFonts w:ascii="Aptos" w:hAnsi="Aptos"/>
          <w:szCs w:val="22"/>
        </w:rPr>
        <w:t>via</w:t>
      </w:r>
      <w:r w:rsidRPr="001D5FA5">
        <w:rPr>
          <w:rFonts w:ascii="Aptos" w:hAnsi="Aptos"/>
          <w:szCs w:val="22"/>
        </w:rPr>
        <w:t xml:space="preserve"> one of our </w:t>
      </w:r>
      <w:r w:rsidR="009D71F8" w:rsidRPr="001D5FA5">
        <w:rPr>
          <w:rFonts w:ascii="Aptos" w:hAnsi="Aptos"/>
          <w:szCs w:val="22"/>
        </w:rPr>
        <w:t xml:space="preserve">local </w:t>
      </w:r>
      <w:r w:rsidR="00857295" w:rsidRPr="001D5FA5">
        <w:rPr>
          <w:rFonts w:ascii="Aptos" w:hAnsi="Aptos"/>
          <w:szCs w:val="22"/>
        </w:rPr>
        <w:t xml:space="preserve">Certification </w:t>
      </w:r>
      <w:r w:rsidRPr="001D5FA5">
        <w:rPr>
          <w:rFonts w:ascii="Aptos" w:hAnsi="Aptos"/>
          <w:szCs w:val="22"/>
        </w:rPr>
        <w:t>partner programs?</w:t>
      </w:r>
      <w:r w:rsidR="00907EFC" w:rsidRPr="001D5FA5">
        <w:rPr>
          <w:rFonts w:ascii="Aptos" w:hAnsi="Aptos"/>
          <w:szCs w:val="22"/>
        </w:rPr>
        <w:t xml:space="preserve"> </w:t>
      </w:r>
      <w:r w:rsidR="00A91675" w:rsidRPr="001D5FA5">
        <w:rPr>
          <w:rFonts w:ascii="Aptos" w:hAnsi="Aptos"/>
          <w:szCs w:val="22"/>
        </w:rPr>
        <w:t>If so, state the name of the partner</w:t>
      </w:r>
    </w:p>
    <w:p w14:paraId="2B96BA5C" w14:textId="77777777" w:rsidR="00F95758" w:rsidRPr="001D5FA5" w:rsidRDefault="00F95758" w:rsidP="00F95758">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p>
    <w:p w14:paraId="50783662" w14:textId="77777777" w:rsidR="00F95758" w:rsidRPr="001D5FA5" w:rsidRDefault="00F95758" w:rsidP="00F95758">
      <w:pPr>
        <w:rPr>
          <w:rFonts w:ascii="Aptos" w:hAnsi="Aptos"/>
          <w:szCs w:val="22"/>
        </w:rPr>
      </w:pPr>
    </w:p>
    <w:p w14:paraId="2ECB3B13" w14:textId="77777777" w:rsidR="00F95758" w:rsidRPr="001D5FA5" w:rsidRDefault="00F95758">
      <w:pPr>
        <w:pStyle w:val="DarkList-Accent51"/>
        <w:numPr>
          <w:ilvl w:val="0"/>
          <w:numId w:val="2"/>
        </w:numPr>
        <w:suppressAutoHyphens w:val="0"/>
        <w:overflowPunct/>
        <w:autoSpaceDE/>
        <w:textAlignment w:val="auto"/>
        <w:rPr>
          <w:rFonts w:ascii="Aptos" w:hAnsi="Aptos"/>
          <w:szCs w:val="22"/>
        </w:rPr>
      </w:pPr>
      <w:r w:rsidRPr="001D5FA5">
        <w:rPr>
          <w:rFonts w:ascii="Aptos" w:hAnsi="Aptos"/>
          <w:szCs w:val="22"/>
        </w:rPr>
        <w:t>Are you applying as an SME, Large or Multinational Employer?</w:t>
      </w:r>
    </w:p>
    <w:p w14:paraId="45A609D7" w14:textId="77777777" w:rsidR="00F95758" w:rsidRPr="001D5FA5" w:rsidRDefault="00F95758" w:rsidP="00F95758">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p>
    <w:p w14:paraId="0DD450F4" w14:textId="77777777" w:rsidR="00F95758" w:rsidRPr="001D5FA5" w:rsidRDefault="00F95758" w:rsidP="00F95758">
      <w:pPr>
        <w:rPr>
          <w:rFonts w:ascii="Aptos" w:hAnsi="Aptos"/>
          <w:szCs w:val="22"/>
        </w:rPr>
      </w:pPr>
    </w:p>
    <w:p w14:paraId="184A63A2" w14:textId="3AB6EF08" w:rsidR="00621402" w:rsidRPr="001D5FA5" w:rsidRDefault="00BC1EDA" w:rsidP="00006AFF">
      <w:pPr>
        <w:jc w:val="both"/>
        <w:rPr>
          <w:rFonts w:ascii="Aptos" w:hAnsi="Aptos"/>
          <w:i/>
          <w:iCs/>
          <w:color w:val="FF0000"/>
          <w:szCs w:val="22"/>
        </w:rPr>
      </w:pPr>
      <w:r w:rsidRPr="001D5FA5">
        <w:rPr>
          <w:rFonts w:ascii="Aptos" w:hAnsi="Aptos"/>
          <w:b/>
          <w:bCs/>
          <w:i/>
          <w:iCs/>
          <w:color w:val="FF0000"/>
          <w:szCs w:val="22"/>
        </w:rPr>
        <w:t xml:space="preserve">! </w:t>
      </w:r>
      <w:r w:rsidR="00FA5EE8" w:rsidRPr="001D5FA5">
        <w:rPr>
          <w:rFonts w:ascii="Aptos" w:hAnsi="Aptos"/>
          <w:b/>
          <w:bCs/>
          <w:i/>
          <w:iCs/>
          <w:color w:val="FF0000"/>
          <w:szCs w:val="22"/>
        </w:rPr>
        <w:t>Important</w:t>
      </w:r>
      <w:r w:rsidR="00621402" w:rsidRPr="001D5FA5">
        <w:rPr>
          <w:rFonts w:ascii="Aptos" w:hAnsi="Aptos"/>
          <w:i/>
          <w:iCs/>
          <w:color w:val="FF0000"/>
          <w:szCs w:val="22"/>
        </w:rPr>
        <w:t xml:space="preserve">: Multinational employers must document </w:t>
      </w:r>
      <w:r w:rsidR="00670CC8" w:rsidRPr="001D5FA5">
        <w:rPr>
          <w:rFonts w:ascii="Aptos" w:hAnsi="Aptos"/>
          <w:i/>
          <w:iCs/>
          <w:color w:val="FF0000"/>
          <w:szCs w:val="22"/>
        </w:rPr>
        <w:t>how</w:t>
      </w:r>
      <w:r w:rsidR="00621402" w:rsidRPr="001D5FA5">
        <w:rPr>
          <w:rFonts w:ascii="Aptos" w:hAnsi="Aptos"/>
          <w:i/>
          <w:iCs/>
          <w:color w:val="FF0000"/>
          <w:szCs w:val="22"/>
        </w:rPr>
        <w:t xml:space="preserve"> programs are linked to a global strategy and global standards or principles.</w:t>
      </w:r>
      <w:r w:rsidR="002414DB" w:rsidRPr="001D5FA5">
        <w:rPr>
          <w:rFonts w:ascii="Aptos" w:hAnsi="Aptos"/>
          <w:i/>
          <w:iCs/>
          <w:color w:val="FF0000"/>
          <w:szCs w:val="22"/>
        </w:rPr>
        <w:t xml:space="preserve"> It is </w:t>
      </w:r>
      <w:r w:rsidRPr="001D5FA5">
        <w:rPr>
          <w:rFonts w:ascii="Aptos" w:hAnsi="Aptos"/>
          <w:i/>
          <w:iCs/>
          <w:color w:val="FF0000"/>
          <w:szCs w:val="22"/>
        </w:rPr>
        <w:t>necessary</w:t>
      </w:r>
      <w:r w:rsidR="002414DB" w:rsidRPr="001D5FA5">
        <w:rPr>
          <w:rFonts w:ascii="Aptos" w:hAnsi="Aptos"/>
          <w:i/>
          <w:iCs/>
          <w:color w:val="FF0000"/>
          <w:szCs w:val="22"/>
        </w:rPr>
        <w:t xml:space="preserve"> to provide examples of programs from various countries</w:t>
      </w:r>
      <w:r w:rsidRPr="001D5FA5">
        <w:rPr>
          <w:rFonts w:ascii="Aptos" w:hAnsi="Aptos"/>
          <w:i/>
          <w:iCs/>
          <w:color w:val="FF0000"/>
          <w:szCs w:val="22"/>
        </w:rPr>
        <w:t xml:space="preserve"> (including both developed and low income countries</w:t>
      </w:r>
      <w:r w:rsidR="00F715B0" w:rsidRPr="001D5FA5">
        <w:rPr>
          <w:rFonts w:ascii="Aptos" w:hAnsi="Aptos"/>
          <w:i/>
          <w:iCs/>
          <w:color w:val="FF0000"/>
          <w:szCs w:val="22"/>
        </w:rPr>
        <w:t>, if applicable</w:t>
      </w:r>
      <w:r w:rsidRPr="001D5FA5">
        <w:rPr>
          <w:rFonts w:ascii="Aptos" w:hAnsi="Aptos"/>
          <w:i/>
          <w:iCs/>
          <w:color w:val="FF0000"/>
          <w:szCs w:val="22"/>
        </w:rPr>
        <w:t>)</w:t>
      </w:r>
      <w:r w:rsidR="002414DB" w:rsidRPr="001D5FA5">
        <w:rPr>
          <w:rFonts w:ascii="Aptos" w:hAnsi="Aptos"/>
          <w:i/>
          <w:iCs/>
          <w:color w:val="FF0000"/>
          <w:szCs w:val="22"/>
        </w:rPr>
        <w:t xml:space="preserve"> as well as of how the global strategy or policies are implemented on a local level.</w:t>
      </w:r>
      <w:r w:rsidR="00006AFF" w:rsidRPr="001D5FA5">
        <w:rPr>
          <w:rFonts w:ascii="Aptos" w:hAnsi="Aptos"/>
          <w:i/>
          <w:iCs/>
          <w:color w:val="FF0000"/>
          <w:szCs w:val="22"/>
        </w:rPr>
        <w:t xml:space="preserve"> This should include data trends and potential program outcomes from different regions and countries.</w:t>
      </w:r>
    </w:p>
    <w:p w14:paraId="78DCEE1A" w14:textId="250AD3CA" w:rsidR="00FA5EE8" w:rsidRPr="001D5FA5" w:rsidRDefault="00FA5EE8" w:rsidP="00510CE4">
      <w:pPr>
        <w:widowControl w:val="0"/>
        <w:suppressAutoHyphens w:val="0"/>
        <w:overflowPunct/>
        <w:autoSpaceDN w:val="0"/>
        <w:adjustRightInd w:val="0"/>
        <w:textAlignment w:val="auto"/>
        <w:rPr>
          <w:rFonts w:ascii="Aptos" w:eastAsia="Cambria" w:hAnsi="Aptos"/>
          <w:b/>
          <w:szCs w:val="19"/>
          <w:lang w:eastAsia="en-US"/>
        </w:rPr>
      </w:pPr>
    </w:p>
    <w:p w14:paraId="0A4D94E9" w14:textId="70AEF123" w:rsidR="00510CE4" w:rsidRPr="001D5FA5" w:rsidRDefault="00C367C9">
      <w:pPr>
        <w:pStyle w:val="DarkList-Accent51"/>
        <w:numPr>
          <w:ilvl w:val="0"/>
          <w:numId w:val="2"/>
        </w:numPr>
        <w:suppressAutoHyphens w:val="0"/>
        <w:overflowPunct/>
        <w:autoSpaceDE/>
        <w:textAlignment w:val="auto"/>
        <w:rPr>
          <w:rFonts w:ascii="Aptos" w:hAnsi="Aptos"/>
          <w:bCs/>
          <w:color w:val="000000" w:themeColor="text1"/>
          <w:szCs w:val="22"/>
        </w:rPr>
      </w:pPr>
      <w:r w:rsidRPr="001D5FA5">
        <w:rPr>
          <w:rFonts w:ascii="Aptos" w:hAnsi="Aptos"/>
          <w:bCs/>
          <w:color w:val="000000" w:themeColor="text1"/>
          <w:szCs w:val="22"/>
        </w:rPr>
        <w:t>H</w:t>
      </w:r>
      <w:r w:rsidR="00510CE4" w:rsidRPr="001D5FA5">
        <w:rPr>
          <w:rFonts w:ascii="Aptos" w:hAnsi="Aptos"/>
          <w:bCs/>
          <w:color w:val="000000" w:themeColor="text1"/>
          <w:szCs w:val="22"/>
        </w:rPr>
        <w:t xml:space="preserve">ow </w:t>
      </w:r>
      <w:r w:rsidRPr="001D5FA5">
        <w:rPr>
          <w:rFonts w:ascii="Aptos" w:hAnsi="Aptos"/>
          <w:bCs/>
          <w:color w:val="000000" w:themeColor="text1"/>
          <w:szCs w:val="22"/>
        </w:rPr>
        <w:t xml:space="preserve">did </w:t>
      </w:r>
      <w:r w:rsidR="00510CE4" w:rsidRPr="001D5FA5">
        <w:rPr>
          <w:rFonts w:ascii="Aptos" w:hAnsi="Aptos"/>
          <w:bCs/>
          <w:color w:val="000000" w:themeColor="text1"/>
          <w:szCs w:val="22"/>
        </w:rPr>
        <w:t>you hear</w:t>
      </w:r>
      <w:r w:rsidRPr="001D5FA5">
        <w:rPr>
          <w:rFonts w:ascii="Aptos" w:hAnsi="Aptos"/>
          <w:bCs/>
          <w:color w:val="000000" w:themeColor="text1"/>
          <w:szCs w:val="22"/>
        </w:rPr>
        <w:t xml:space="preserve"> </w:t>
      </w:r>
      <w:r w:rsidR="00510CE4" w:rsidRPr="001D5FA5">
        <w:rPr>
          <w:rFonts w:ascii="Aptos" w:hAnsi="Aptos"/>
          <w:bCs/>
          <w:color w:val="000000" w:themeColor="text1"/>
          <w:szCs w:val="22"/>
        </w:rPr>
        <w:t>about the Global Healthy Workplaces Awards</w:t>
      </w:r>
      <w:r w:rsidR="00C669EC" w:rsidRPr="001D5FA5">
        <w:rPr>
          <w:rFonts w:ascii="Aptos" w:hAnsi="Aptos"/>
          <w:bCs/>
          <w:color w:val="000000" w:themeColor="text1"/>
          <w:szCs w:val="22"/>
        </w:rPr>
        <w:t xml:space="preserve"> and</w:t>
      </w:r>
      <w:r w:rsidR="00DD0425" w:rsidRPr="001D5FA5">
        <w:rPr>
          <w:rFonts w:ascii="Aptos" w:hAnsi="Aptos"/>
          <w:bCs/>
          <w:color w:val="000000" w:themeColor="text1"/>
          <w:szCs w:val="22"/>
        </w:rPr>
        <w:t xml:space="preserve"> </w:t>
      </w:r>
      <w:r w:rsidR="00C669EC" w:rsidRPr="001D5FA5">
        <w:rPr>
          <w:rFonts w:ascii="Aptos" w:hAnsi="Aptos"/>
          <w:bCs/>
          <w:color w:val="000000" w:themeColor="text1"/>
          <w:szCs w:val="22"/>
        </w:rPr>
        <w:t>d</w:t>
      </w:r>
      <w:r w:rsidR="0004502D" w:rsidRPr="001D5FA5">
        <w:rPr>
          <w:rFonts w:ascii="Aptos" w:hAnsi="Aptos"/>
          <w:bCs/>
          <w:color w:val="000000" w:themeColor="text1"/>
          <w:szCs w:val="22"/>
        </w:rPr>
        <w:t xml:space="preserve">id you familiarize yourself with the WHO model? </w:t>
      </w:r>
    </w:p>
    <w:p w14:paraId="5D5666FD" w14:textId="77777777" w:rsidR="00510CE4" w:rsidRPr="001D5FA5" w:rsidRDefault="00510CE4" w:rsidP="00510CE4">
      <w:pPr>
        <w:pStyle w:val="DarkList-Accent51"/>
        <w:suppressAutoHyphens w:val="0"/>
        <w:overflowPunct/>
        <w:autoSpaceDE/>
        <w:ind w:left="0"/>
        <w:textAlignment w:val="auto"/>
        <w:rPr>
          <w:rFonts w:ascii="Aptos" w:hAnsi="Aptos"/>
          <w:szCs w:val="22"/>
        </w:rPr>
      </w:pPr>
    </w:p>
    <w:p w14:paraId="56B9E887" w14:textId="77777777" w:rsidR="00510CE4" w:rsidRPr="001D5FA5" w:rsidRDefault="00510CE4" w:rsidP="00510CE4">
      <w:pPr>
        <w:pStyle w:val="DarkList-Accent51"/>
        <w:pBdr>
          <w:top w:val="single" w:sz="4" w:space="1" w:color="auto"/>
          <w:left w:val="single" w:sz="4" w:space="4" w:color="auto"/>
          <w:bottom w:val="single" w:sz="4" w:space="16" w:color="auto"/>
          <w:right w:val="single" w:sz="4" w:space="4" w:color="auto"/>
          <w:between w:val="single" w:sz="4" w:space="1" w:color="auto"/>
          <w:bar w:val="single" w:sz="4" w:color="auto"/>
        </w:pBdr>
        <w:rPr>
          <w:rFonts w:ascii="Aptos" w:hAnsi="Aptos"/>
          <w:szCs w:val="22"/>
        </w:rPr>
      </w:pPr>
    </w:p>
    <w:p w14:paraId="05E8D0CF" w14:textId="3F04196B" w:rsidR="009D71F8" w:rsidRPr="001D5FA5" w:rsidRDefault="009D71F8" w:rsidP="00FE299B">
      <w:pPr>
        <w:widowControl w:val="0"/>
        <w:suppressAutoHyphens w:val="0"/>
        <w:overflowPunct/>
        <w:autoSpaceDN w:val="0"/>
        <w:adjustRightInd w:val="0"/>
        <w:textAlignment w:val="auto"/>
        <w:rPr>
          <w:rFonts w:ascii="Aptos" w:eastAsia="Cambria" w:hAnsi="Aptos"/>
          <w:b/>
          <w:szCs w:val="19"/>
          <w:lang w:eastAsia="en-US"/>
        </w:rPr>
      </w:pPr>
    </w:p>
    <w:p w14:paraId="2F09CB9F" w14:textId="3318BF5F" w:rsidR="009D71F8" w:rsidRPr="001D5FA5" w:rsidRDefault="009D71F8" w:rsidP="00FE299B">
      <w:pPr>
        <w:widowControl w:val="0"/>
        <w:suppressAutoHyphens w:val="0"/>
        <w:overflowPunct/>
        <w:autoSpaceDN w:val="0"/>
        <w:adjustRightInd w:val="0"/>
        <w:textAlignment w:val="auto"/>
        <w:rPr>
          <w:rFonts w:ascii="Aptos" w:eastAsia="Cambria" w:hAnsi="Aptos"/>
          <w:bCs/>
          <w:szCs w:val="19"/>
          <w:lang w:eastAsia="en-US"/>
        </w:rPr>
      </w:pPr>
      <w:r w:rsidRPr="001D5FA5">
        <w:rPr>
          <w:rFonts w:ascii="Aptos" w:eastAsia="Cambria" w:hAnsi="Aptos"/>
          <w:bCs/>
          <w:szCs w:val="19"/>
          <w:lang w:eastAsia="en-US"/>
        </w:rPr>
        <w:t xml:space="preserve">To begin with please provide </w:t>
      </w:r>
      <w:proofErr w:type="gramStart"/>
      <w:r w:rsidRPr="001D5FA5">
        <w:rPr>
          <w:rFonts w:ascii="Aptos" w:eastAsia="Cambria" w:hAnsi="Aptos"/>
          <w:bCs/>
          <w:szCs w:val="19"/>
          <w:lang w:eastAsia="en-US"/>
        </w:rPr>
        <w:t xml:space="preserve">a </w:t>
      </w:r>
      <w:r w:rsidRPr="001D5FA5">
        <w:rPr>
          <w:rFonts w:ascii="Aptos" w:eastAsia="Cambria" w:hAnsi="Aptos"/>
          <w:b/>
          <w:szCs w:val="19"/>
          <w:lang w:eastAsia="en-US"/>
        </w:rPr>
        <w:t>brief summary</w:t>
      </w:r>
      <w:proofErr w:type="gramEnd"/>
      <w:r w:rsidRPr="001D5FA5">
        <w:rPr>
          <w:rFonts w:ascii="Aptos" w:eastAsia="Cambria" w:hAnsi="Aptos"/>
          <w:b/>
          <w:szCs w:val="19"/>
          <w:lang w:eastAsia="en-US"/>
        </w:rPr>
        <w:t xml:space="preserve"> paragraph of your </w:t>
      </w:r>
      <w:r w:rsidR="00E4443C" w:rsidRPr="001D5FA5">
        <w:rPr>
          <w:rFonts w:ascii="Aptos" w:eastAsia="Cambria" w:hAnsi="Aptos"/>
          <w:b/>
          <w:szCs w:val="19"/>
          <w:lang w:eastAsia="en-US"/>
        </w:rPr>
        <w:t xml:space="preserve">Healthy Workplace </w:t>
      </w:r>
      <w:r w:rsidRPr="001D5FA5">
        <w:rPr>
          <w:rFonts w:ascii="Aptos" w:eastAsia="Cambria" w:hAnsi="Aptos"/>
          <w:b/>
          <w:szCs w:val="19"/>
          <w:lang w:eastAsia="en-US"/>
        </w:rPr>
        <w:t>program</w:t>
      </w:r>
      <w:r w:rsidR="008078FC" w:rsidRPr="001D5FA5">
        <w:rPr>
          <w:rFonts w:ascii="Aptos" w:eastAsia="Cambria" w:hAnsi="Aptos"/>
          <w:b/>
          <w:szCs w:val="19"/>
          <w:lang w:eastAsia="en-US"/>
        </w:rPr>
        <w:t xml:space="preserve"> </w:t>
      </w:r>
      <w:r w:rsidR="008078FC" w:rsidRPr="001D5FA5">
        <w:rPr>
          <w:rFonts w:ascii="Aptos" w:eastAsia="Cambria" w:hAnsi="Aptos"/>
          <w:bCs/>
          <w:szCs w:val="19"/>
          <w:lang w:eastAsia="en-US"/>
        </w:rPr>
        <w:t>emphasizing the unique elements</w:t>
      </w:r>
      <w:r w:rsidR="009D5B0B" w:rsidRPr="001D5FA5">
        <w:rPr>
          <w:rFonts w:ascii="Aptos" w:eastAsia="Cambria" w:hAnsi="Aptos"/>
          <w:bCs/>
          <w:szCs w:val="19"/>
          <w:lang w:eastAsia="en-US"/>
        </w:rPr>
        <w:t xml:space="preserve"> and clearly state </w:t>
      </w:r>
      <w:r w:rsidR="005A5472" w:rsidRPr="001D5FA5">
        <w:rPr>
          <w:rFonts w:ascii="Aptos" w:eastAsia="Cambria" w:hAnsi="Aptos"/>
          <w:bCs/>
          <w:szCs w:val="19"/>
          <w:lang w:eastAsia="en-US"/>
        </w:rPr>
        <w:t xml:space="preserve">your </w:t>
      </w:r>
      <w:r w:rsidR="005A5472" w:rsidRPr="001D5FA5">
        <w:rPr>
          <w:rFonts w:ascii="Aptos" w:eastAsia="Cambria" w:hAnsi="Aptos"/>
          <w:b/>
          <w:szCs w:val="19"/>
          <w:lang w:eastAsia="en-US"/>
        </w:rPr>
        <w:t>organization’s health and wellbeing goals</w:t>
      </w:r>
      <w:r w:rsidR="00E4443C" w:rsidRPr="001D5FA5">
        <w:rPr>
          <w:rFonts w:ascii="Aptos" w:eastAsia="Cambria" w:hAnsi="Aptos"/>
          <w:bCs/>
          <w:szCs w:val="19"/>
          <w:lang w:eastAsia="en-US"/>
        </w:rPr>
        <w:t xml:space="preserve"> (max. 250 words)</w:t>
      </w:r>
      <w:r w:rsidRPr="001D5FA5">
        <w:rPr>
          <w:rFonts w:ascii="Aptos" w:eastAsia="Cambria" w:hAnsi="Aptos"/>
          <w:bCs/>
          <w:szCs w:val="19"/>
          <w:lang w:eastAsia="en-US"/>
        </w:rPr>
        <w:t xml:space="preserve">. </w:t>
      </w:r>
    </w:p>
    <w:p w14:paraId="05A8F929" w14:textId="2A7BEED5" w:rsidR="009D71F8" w:rsidRPr="001D5FA5" w:rsidRDefault="009D71F8" w:rsidP="00FE299B">
      <w:pPr>
        <w:widowControl w:val="0"/>
        <w:suppressAutoHyphens w:val="0"/>
        <w:overflowPunct/>
        <w:autoSpaceDN w:val="0"/>
        <w:adjustRightInd w:val="0"/>
        <w:textAlignment w:val="auto"/>
        <w:rPr>
          <w:rFonts w:ascii="Aptos" w:eastAsia="Cambria" w:hAnsi="Aptos"/>
          <w:b/>
          <w:szCs w:val="19"/>
          <w:lang w:eastAsia="en-US"/>
        </w:rPr>
      </w:pPr>
    </w:p>
    <w:p w14:paraId="07CC30DC" w14:textId="77777777" w:rsidR="009D71F8" w:rsidRPr="001D5FA5" w:rsidRDefault="009D71F8" w:rsidP="00621E8F">
      <w:pPr>
        <w:pStyle w:val="DarkList-Accent51"/>
        <w:pBdr>
          <w:top w:val="single" w:sz="4" w:space="1" w:color="auto"/>
          <w:left w:val="single" w:sz="4" w:space="4" w:color="auto"/>
          <w:bottom w:val="single" w:sz="4" w:space="3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6F8621D1" w14:textId="77777777" w:rsidR="009D71F8" w:rsidRPr="001D5FA5" w:rsidRDefault="009D71F8" w:rsidP="00FE299B">
      <w:pPr>
        <w:widowControl w:val="0"/>
        <w:suppressAutoHyphens w:val="0"/>
        <w:overflowPunct/>
        <w:autoSpaceDN w:val="0"/>
        <w:adjustRightInd w:val="0"/>
        <w:textAlignment w:val="auto"/>
        <w:rPr>
          <w:rFonts w:ascii="Aptos" w:eastAsia="Cambria" w:hAnsi="Aptos"/>
          <w:b/>
          <w:szCs w:val="19"/>
          <w:lang w:eastAsia="en-US"/>
        </w:rPr>
      </w:pPr>
    </w:p>
    <w:p w14:paraId="32C44CB5" w14:textId="77777777" w:rsidR="009D71F8" w:rsidRPr="001D5FA5" w:rsidRDefault="009D71F8" w:rsidP="00FE299B">
      <w:pPr>
        <w:widowControl w:val="0"/>
        <w:suppressAutoHyphens w:val="0"/>
        <w:overflowPunct/>
        <w:autoSpaceDN w:val="0"/>
        <w:adjustRightInd w:val="0"/>
        <w:textAlignment w:val="auto"/>
        <w:rPr>
          <w:rFonts w:ascii="Aptos" w:eastAsia="Cambria" w:hAnsi="Aptos"/>
          <w:b/>
          <w:szCs w:val="19"/>
          <w:lang w:eastAsia="en-US"/>
        </w:rPr>
      </w:pPr>
    </w:p>
    <w:p w14:paraId="4EA75ABF" w14:textId="4F9F5842" w:rsidR="00FE299B" w:rsidRPr="001D5FA5" w:rsidRDefault="00FE299B" w:rsidP="00FE299B">
      <w:pPr>
        <w:widowControl w:val="0"/>
        <w:suppressAutoHyphens w:val="0"/>
        <w:overflowPunct/>
        <w:autoSpaceDN w:val="0"/>
        <w:adjustRightInd w:val="0"/>
        <w:textAlignment w:val="auto"/>
        <w:rPr>
          <w:rFonts w:ascii="Aptos" w:hAnsi="Aptos"/>
          <w:b/>
        </w:rPr>
      </w:pPr>
      <w:r w:rsidRPr="001D5FA5">
        <w:rPr>
          <w:rFonts w:ascii="Aptos" w:eastAsia="Cambria" w:hAnsi="Aptos"/>
          <w:b/>
          <w:szCs w:val="19"/>
          <w:lang w:eastAsia="en-US"/>
        </w:rPr>
        <w:t>1.</w:t>
      </w:r>
      <w:r w:rsidRPr="001D5FA5">
        <w:rPr>
          <w:rFonts w:ascii="Aptos" w:hAnsi="Aptos"/>
          <w:b/>
        </w:rPr>
        <w:tab/>
      </w:r>
      <w:r w:rsidR="001A6F28" w:rsidRPr="001D5FA5">
        <w:rPr>
          <w:rFonts w:ascii="Aptos" w:hAnsi="Aptos"/>
          <w:b/>
        </w:rPr>
        <w:t xml:space="preserve">Organizational </w:t>
      </w:r>
      <w:r w:rsidRPr="001D5FA5">
        <w:rPr>
          <w:rFonts w:ascii="Aptos" w:hAnsi="Aptos"/>
          <w:b/>
        </w:rPr>
        <w:t xml:space="preserve">Commitment &amp; </w:t>
      </w:r>
      <w:r w:rsidR="001A6F28" w:rsidRPr="001D5FA5">
        <w:rPr>
          <w:rFonts w:ascii="Aptos" w:hAnsi="Aptos"/>
          <w:b/>
        </w:rPr>
        <w:t xml:space="preserve">Leadership </w:t>
      </w:r>
      <w:r w:rsidRPr="001D5FA5">
        <w:rPr>
          <w:rFonts w:ascii="Aptos" w:hAnsi="Aptos"/>
          <w:b/>
        </w:rPr>
        <w:t>Engagement</w:t>
      </w:r>
    </w:p>
    <w:p w14:paraId="0551429B" w14:textId="77777777" w:rsidR="00FE299B" w:rsidRPr="001D5FA5" w:rsidRDefault="00FE299B" w:rsidP="00FE299B">
      <w:pPr>
        <w:widowControl w:val="0"/>
        <w:suppressAutoHyphens w:val="0"/>
        <w:overflowPunct/>
        <w:autoSpaceDN w:val="0"/>
        <w:adjustRightInd w:val="0"/>
        <w:textAlignment w:val="auto"/>
        <w:rPr>
          <w:rFonts w:ascii="Aptos" w:hAnsi="Aptos"/>
          <w:b/>
        </w:rPr>
      </w:pPr>
    </w:p>
    <w:p w14:paraId="1974F965" w14:textId="3A3DF9A6" w:rsidR="00FE299B" w:rsidRPr="001D5FA5" w:rsidRDefault="00FE299B">
      <w:pPr>
        <w:pStyle w:val="ListParagraph"/>
        <w:widowControl w:val="0"/>
        <w:numPr>
          <w:ilvl w:val="1"/>
          <w:numId w:val="11"/>
        </w:numPr>
        <w:autoSpaceDN w:val="0"/>
        <w:adjustRightInd w:val="0"/>
        <w:rPr>
          <w:rFonts w:ascii="Aptos" w:eastAsia="Cambria" w:hAnsi="Aptos"/>
          <w:szCs w:val="19"/>
        </w:rPr>
      </w:pPr>
      <w:r w:rsidRPr="001D5FA5">
        <w:rPr>
          <w:rFonts w:ascii="Aptos" w:eastAsia="Cambria" w:hAnsi="Aptos"/>
          <w:szCs w:val="19"/>
        </w:rPr>
        <w:t>Has a Healthy Workplace strategic plan been signed off by the organization’s highest authority, which clearly indicates that healthy workplace initiatives are part of the organization’s business strategy</w:t>
      </w:r>
      <w:r w:rsidR="001C2A0E" w:rsidRPr="001D5FA5">
        <w:rPr>
          <w:rFonts w:ascii="Aptos" w:eastAsia="Cambria" w:hAnsi="Aptos"/>
          <w:szCs w:val="19"/>
        </w:rPr>
        <w:t xml:space="preserve"> and structure</w:t>
      </w:r>
      <w:r w:rsidRPr="001D5FA5">
        <w:rPr>
          <w:rFonts w:ascii="Aptos" w:eastAsia="Cambria" w:hAnsi="Aptos"/>
          <w:szCs w:val="19"/>
        </w:rPr>
        <w:t>?</w:t>
      </w:r>
      <w:r w:rsidR="0011229E" w:rsidRPr="001D5FA5">
        <w:rPr>
          <w:rFonts w:ascii="Aptos" w:eastAsia="Cambria" w:hAnsi="Aptos"/>
          <w:szCs w:val="19"/>
        </w:rPr>
        <w:t xml:space="preserve"> Please explain.</w:t>
      </w:r>
    </w:p>
    <w:p w14:paraId="64EBF323" w14:textId="117BF88B" w:rsidR="00DD0425" w:rsidRPr="001D5FA5" w:rsidRDefault="00DD0425" w:rsidP="008078FC">
      <w:pPr>
        <w:pStyle w:val="ListParagraph"/>
        <w:widowControl w:val="0"/>
        <w:autoSpaceDN w:val="0"/>
        <w:adjustRightInd w:val="0"/>
        <w:ind w:left="1353"/>
        <w:rPr>
          <w:rFonts w:ascii="Aptos" w:eastAsia="Times New Roman" w:hAnsi="Aptos"/>
          <w:szCs w:val="20"/>
          <w:lang w:val="en-US" w:eastAsia="ar-SA"/>
        </w:rPr>
      </w:pPr>
    </w:p>
    <w:p w14:paraId="37905D4D" w14:textId="77777777" w:rsidR="00FE299B" w:rsidRPr="001D5FA5" w:rsidRDefault="00FE299B" w:rsidP="00FE299B">
      <w:pPr>
        <w:widowControl w:val="0"/>
        <w:suppressAutoHyphens w:val="0"/>
        <w:overflowPunct/>
        <w:autoSpaceDN w:val="0"/>
        <w:adjustRightInd w:val="0"/>
        <w:textAlignment w:val="auto"/>
        <w:rPr>
          <w:rFonts w:ascii="Aptos" w:eastAsia="Cambria" w:hAnsi="Aptos"/>
          <w:szCs w:val="19"/>
          <w:lang w:eastAsia="en-US"/>
        </w:rPr>
      </w:pPr>
    </w:p>
    <w:p w14:paraId="385822FF"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28436A2E" w14:textId="77777777" w:rsidR="00FE299B" w:rsidRPr="001D5FA5" w:rsidRDefault="00FE299B" w:rsidP="00FE299B">
      <w:pPr>
        <w:widowControl w:val="0"/>
        <w:suppressAutoHyphens w:val="0"/>
        <w:overflowPunct/>
        <w:autoSpaceDN w:val="0"/>
        <w:adjustRightInd w:val="0"/>
        <w:textAlignment w:val="auto"/>
        <w:rPr>
          <w:rFonts w:ascii="Aptos" w:eastAsia="Cambria" w:hAnsi="Aptos"/>
          <w:szCs w:val="19"/>
          <w:lang w:eastAsia="en-US"/>
        </w:rPr>
      </w:pPr>
    </w:p>
    <w:p w14:paraId="3D4D1C83" w14:textId="4E6145BE" w:rsidR="00FE299B" w:rsidRPr="001D5FA5" w:rsidRDefault="00FE299B">
      <w:pPr>
        <w:pStyle w:val="ListParagraph"/>
        <w:widowControl w:val="0"/>
        <w:numPr>
          <w:ilvl w:val="1"/>
          <w:numId w:val="11"/>
        </w:numPr>
        <w:autoSpaceDN w:val="0"/>
        <w:adjustRightInd w:val="0"/>
        <w:rPr>
          <w:rFonts w:ascii="Aptos" w:eastAsia="Cambria" w:hAnsi="Aptos"/>
          <w:szCs w:val="19"/>
        </w:rPr>
      </w:pPr>
      <w:r w:rsidRPr="001D5FA5">
        <w:rPr>
          <w:rFonts w:ascii="Aptos" w:eastAsia="Cambria" w:hAnsi="Aptos"/>
          <w:szCs w:val="19"/>
        </w:rPr>
        <w:t>Have employee representatives (e.g. works council, union, advisory committee) officially endorsed the Healthy Workplace strategy?</w:t>
      </w:r>
    </w:p>
    <w:p w14:paraId="524B9119" w14:textId="77777777" w:rsidR="00166F5C" w:rsidRPr="001D5FA5" w:rsidRDefault="00166F5C" w:rsidP="00166F5C">
      <w:pPr>
        <w:widowControl w:val="0"/>
        <w:suppressAutoHyphens w:val="0"/>
        <w:overflowPunct/>
        <w:autoSpaceDN w:val="0"/>
        <w:adjustRightInd w:val="0"/>
        <w:ind w:left="993"/>
        <w:textAlignment w:val="auto"/>
        <w:rPr>
          <w:rFonts w:ascii="Aptos" w:eastAsia="Cambria" w:hAnsi="Aptos"/>
          <w:szCs w:val="19"/>
          <w:lang w:eastAsia="en-US"/>
        </w:rPr>
      </w:pPr>
    </w:p>
    <w:p w14:paraId="380A5F2C"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ind w:left="710"/>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00F1F4D4" w14:textId="77777777" w:rsidR="00FE299B" w:rsidRPr="001D5FA5" w:rsidRDefault="00FE299B" w:rsidP="00FE299B">
      <w:pPr>
        <w:widowControl w:val="0"/>
        <w:suppressAutoHyphens w:val="0"/>
        <w:overflowPunct/>
        <w:autoSpaceDN w:val="0"/>
        <w:adjustRightInd w:val="0"/>
        <w:ind w:left="993"/>
        <w:textAlignment w:val="auto"/>
        <w:rPr>
          <w:rFonts w:ascii="Aptos" w:eastAsia="Cambria" w:hAnsi="Aptos"/>
          <w:szCs w:val="19"/>
          <w:lang w:eastAsia="en-US"/>
        </w:rPr>
      </w:pPr>
    </w:p>
    <w:p w14:paraId="5D4A1453" w14:textId="7765EAB1" w:rsidR="00FE299B" w:rsidRPr="001D5FA5" w:rsidRDefault="006C5A27">
      <w:pPr>
        <w:pStyle w:val="ListParagraph"/>
        <w:widowControl w:val="0"/>
        <w:numPr>
          <w:ilvl w:val="1"/>
          <w:numId w:val="11"/>
        </w:numPr>
        <w:autoSpaceDN w:val="0"/>
        <w:adjustRightInd w:val="0"/>
        <w:rPr>
          <w:rFonts w:ascii="Aptos" w:eastAsia="Cambria" w:hAnsi="Aptos"/>
          <w:szCs w:val="19"/>
        </w:rPr>
      </w:pPr>
      <w:r w:rsidRPr="001D5FA5">
        <w:rPr>
          <w:rFonts w:ascii="Aptos" w:eastAsia="Cambria" w:hAnsi="Aptos"/>
          <w:szCs w:val="19"/>
        </w:rPr>
        <w:t>How d</w:t>
      </w:r>
      <w:r w:rsidR="00FE299B" w:rsidRPr="001D5FA5">
        <w:rPr>
          <w:rFonts w:ascii="Aptos" w:eastAsia="Cambria" w:hAnsi="Aptos"/>
          <w:szCs w:val="19"/>
        </w:rPr>
        <w:t>oes</w:t>
      </w:r>
      <w:r w:rsidRPr="001D5FA5">
        <w:rPr>
          <w:rFonts w:ascii="Aptos" w:eastAsia="Cambria" w:hAnsi="Aptos"/>
          <w:szCs w:val="19"/>
        </w:rPr>
        <w:t xml:space="preserve"> </w:t>
      </w:r>
      <w:r w:rsidR="00FE299B" w:rsidRPr="001D5FA5">
        <w:rPr>
          <w:rFonts w:ascii="Aptos" w:eastAsia="Cambria" w:hAnsi="Aptos"/>
          <w:szCs w:val="19"/>
        </w:rPr>
        <w:t xml:space="preserve">senior leadership actively promote </w:t>
      </w:r>
      <w:r w:rsidR="00DD0425" w:rsidRPr="001D5FA5">
        <w:rPr>
          <w:rFonts w:ascii="Aptos" w:eastAsia="Cambria" w:hAnsi="Aptos"/>
          <w:szCs w:val="19"/>
        </w:rPr>
        <w:t xml:space="preserve">opportunities for </w:t>
      </w:r>
      <w:r w:rsidR="00FE299B" w:rsidRPr="001D5FA5">
        <w:rPr>
          <w:rFonts w:ascii="Aptos" w:eastAsia="Cambria" w:hAnsi="Aptos"/>
          <w:szCs w:val="19"/>
        </w:rPr>
        <w:t xml:space="preserve">employee health </w:t>
      </w:r>
      <w:r w:rsidRPr="001D5FA5">
        <w:rPr>
          <w:rFonts w:ascii="Aptos" w:eastAsia="Cambria" w:hAnsi="Aptos"/>
          <w:szCs w:val="19"/>
        </w:rPr>
        <w:t xml:space="preserve">and wellbeing </w:t>
      </w:r>
      <w:r w:rsidR="00FE299B" w:rsidRPr="001D5FA5">
        <w:rPr>
          <w:rFonts w:ascii="Aptos" w:eastAsia="Cambria" w:hAnsi="Aptos"/>
          <w:szCs w:val="19"/>
        </w:rPr>
        <w:t xml:space="preserve">as part of the organization’s core values?  </w:t>
      </w:r>
    </w:p>
    <w:p w14:paraId="7DFA8D8A" w14:textId="77777777" w:rsidR="00FE299B" w:rsidRPr="001D5FA5" w:rsidRDefault="00FE299B" w:rsidP="00FE299B">
      <w:pPr>
        <w:widowControl w:val="0"/>
        <w:suppressAutoHyphens w:val="0"/>
        <w:overflowPunct/>
        <w:autoSpaceDN w:val="0"/>
        <w:adjustRightInd w:val="0"/>
        <w:ind w:left="993"/>
        <w:textAlignment w:val="auto"/>
        <w:rPr>
          <w:rFonts w:ascii="Aptos" w:eastAsia="Cambria" w:hAnsi="Aptos"/>
          <w:szCs w:val="19"/>
          <w:lang w:eastAsia="en-US"/>
        </w:rPr>
      </w:pPr>
    </w:p>
    <w:p w14:paraId="1014E730" w14:textId="7942167E" w:rsidR="00FE299B" w:rsidRPr="001D5FA5" w:rsidRDefault="00FE299B"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r w:rsidRPr="001D5FA5">
        <w:rPr>
          <w:rFonts w:ascii="Aptos" w:eastAsia="Cambria" w:hAnsi="Aptos"/>
          <w:i/>
          <w:color w:val="FF0000"/>
          <w:szCs w:val="19"/>
          <w:lang w:eastAsia="en-US"/>
        </w:rPr>
        <w:t>Please provide examples/evidence of leadership suppo</w:t>
      </w:r>
      <w:r w:rsidR="006C5A27" w:rsidRPr="001D5FA5">
        <w:rPr>
          <w:rFonts w:ascii="Aptos" w:eastAsia="Cambria" w:hAnsi="Aptos"/>
          <w:i/>
          <w:color w:val="FF0000"/>
          <w:szCs w:val="19"/>
          <w:lang w:eastAsia="en-US"/>
        </w:rPr>
        <w:t>r</w:t>
      </w:r>
      <w:r w:rsidRPr="001D5FA5">
        <w:rPr>
          <w:rFonts w:ascii="Aptos" w:eastAsia="Cambria" w:hAnsi="Aptos"/>
          <w:i/>
          <w:color w:val="FF0000"/>
          <w:szCs w:val="19"/>
          <w:lang w:eastAsia="en-US"/>
        </w:rPr>
        <w:t>t</w:t>
      </w:r>
      <w:r w:rsidR="006C5A27" w:rsidRPr="001D5FA5">
        <w:rPr>
          <w:rFonts w:ascii="Aptos" w:eastAsia="Cambria" w:hAnsi="Aptos"/>
          <w:i/>
          <w:color w:val="FF0000"/>
          <w:szCs w:val="19"/>
          <w:lang w:eastAsia="en-US"/>
        </w:rPr>
        <w:t xml:space="preserve"> and participation</w:t>
      </w:r>
      <w:r w:rsidRPr="001D5FA5">
        <w:rPr>
          <w:rFonts w:ascii="Aptos" w:eastAsia="Cambria" w:hAnsi="Aptos"/>
          <w:i/>
          <w:color w:val="FF0000"/>
          <w:szCs w:val="19"/>
          <w:lang w:eastAsia="en-US"/>
        </w:rPr>
        <w:t>.</w:t>
      </w:r>
    </w:p>
    <w:p w14:paraId="0CF5E040" w14:textId="77777777" w:rsidR="00FE299B" w:rsidRPr="001D5FA5" w:rsidRDefault="00FE299B"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p>
    <w:p w14:paraId="4FA8B97C"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16E0B9C5" w14:textId="77777777" w:rsidR="00FE299B" w:rsidRPr="001D5FA5" w:rsidRDefault="00FE299B"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p>
    <w:p w14:paraId="46436760" w14:textId="77777777" w:rsidR="00FE299B" w:rsidRPr="001D5FA5" w:rsidRDefault="00FE299B" w:rsidP="00FE299B">
      <w:pPr>
        <w:widowControl w:val="0"/>
        <w:suppressAutoHyphens w:val="0"/>
        <w:overflowPunct/>
        <w:autoSpaceDN w:val="0"/>
        <w:adjustRightInd w:val="0"/>
        <w:textAlignment w:val="auto"/>
        <w:rPr>
          <w:rFonts w:ascii="Aptos" w:eastAsia="Cambria" w:hAnsi="Aptos"/>
          <w:szCs w:val="19"/>
          <w:lang w:eastAsia="en-US"/>
        </w:rPr>
      </w:pPr>
    </w:p>
    <w:p w14:paraId="22E1992E" w14:textId="08B8A358" w:rsidR="00166F5C" w:rsidRPr="001D5FA5" w:rsidRDefault="000155A6">
      <w:pPr>
        <w:pStyle w:val="ListParagraph"/>
        <w:widowControl w:val="0"/>
        <w:numPr>
          <w:ilvl w:val="1"/>
          <w:numId w:val="11"/>
        </w:numPr>
        <w:autoSpaceDN w:val="0"/>
        <w:adjustRightInd w:val="0"/>
        <w:rPr>
          <w:rFonts w:ascii="Aptos" w:eastAsia="Cambria" w:hAnsi="Aptos"/>
          <w:szCs w:val="19"/>
        </w:rPr>
      </w:pPr>
      <w:r w:rsidRPr="001D5FA5">
        <w:rPr>
          <w:rFonts w:ascii="Aptos" w:eastAsia="Cambria" w:hAnsi="Aptos"/>
          <w:szCs w:val="19"/>
        </w:rPr>
        <w:t>How d</w:t>
      </w:r>
      <w:r w:rsidR="00166F5C" w:rsidRPr="001D5FA5">
        <w:rPr>
          <w:rFonts w:ascii="Aptos" w:eastAsia="Cambria" w:hAnsi="Aptos"/>
          <w:szCs w:val="19"/>
        </w:rPr>
        <w:t xml:space="preserve">oes middle management play an active role </w:t>
      </w:r>
      <w:r w:rsidR="00A04B59" w:rsidRPr="001D5FA5">
        <w:rPr>
          <w:rFonts w:ascii="Aptos" w:eastAsia="Cambria" w:hAnsi="Aptos"/>
          <w:szCs w:val="19"/>
        </w:rPr>
        <w:t xml:space="preserve">in advancing the strategy and programs? </w:t>
      </w:r>
      <w:r w:rsidR="00DE5B02" w:rsidRPr="001D5FA5">
        <w:rPr>
          <w:rFonts w:ascii="Aptos" w:eastAsia="Cambria" w:hAnsi="Aptos"/>
          <w:szCs w:val="19"/>
        </w:rPr>
        <w:t xml:space="preserve">Is there a health and wellbeing component in the </w:t>
      </w:r>
      <w:r w:rsidR="00DE5B02" w:rsidRPr="001D5FA5">
        <w:rPr>
          <w:rFonts w:ascii="Aptos" w:eastAsia="Cambria" w:hAnsi="Aptos"/>
          <w:b/>
          <w:bCs/>
          <w:szCs w:val="19"/>
        </w:rPr>
        <w:t>performance review of managers</w:t>
      </w:r>
      <w:r w:rsidR="00DE5B02" w:rsidRPr="001D5FA5">
        <w:rPr>
          <w:rFonts w:ascii="Aptos" w:eastAsia="Cambria" w:hAnsi="Aptos"/>
          <w:szCs w:val="19"/>
        </w:rPr>
        <w:t xml:space="preserve">? </w:t>
      </w:r>
    </w:p>
    <w:p w14:paraId="43BE423E" w14:textId="77777777" w:rsidR="00166F5C" w:rsidRPr="001D5FA5" w:rsidRDefault="00166F5C" w:rsidP="00166F5C">
      <w:pPr>
        <w:widowControl w:val="0"/>
        <w:suppressAutoHyphens w:val="0"/>
        <w:overflowPunct/>
        <w:autoSpaceDN w:val="0"/>
        <w:adjustRightInd w:val="0"/>
        <w:ind w:left="1070"/>
        <w:textAlignment w:val="auto"/>
        <w:rPr>
          <w:rFonts w:ascii="Aptos" w:eastAsia="Cambria" w:hAnsi="Aptos"/>
          <w:i/>
          <w:color w:val="FF0000"/>
          <w:szCs w:val="19"/>
          <w:lang w:eastAsia="en-US"/>
        </w:rPr>
      </w:pPr>
    </w:p>
    <w:p w14:paraId="750017C4" w14:textId="77777777" w:rsidR="00166F5C" w:rsidRPr="001D5FA5" w:rsidRDefault="00166F5C" w:rsidP="00166F5C">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ind w:left="710"/>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1F9CB2D7" w14:textId="77777777" w:rsidR="00166F5C" w:rsidRPr="001D5FA5" w:rsidRDefault="00166F5C" w:rsidP="00166F5C">
      <w:pPr>
        <w:widowControl w:val="0"/>
        <w:suppressAutoHyphens w:val="0"/>
        <w:overflowPunct/>
        <w:autoSpaceDN w:val="0"/>
        <w:adjustRightInd w:val="0"/>
        <w:textAlignment w:val="auto"/>
        <w:rPr>
          <w:rFonts w:ascii="Aptos" w:eastAsia="Cambria" w:hAnsi="Aptos"/>
          <w:szCs w:val="19"/>
          <w:lang w:eastAsia="en-US"/>
        </w:rPr>
      </w:pPr>
    </w:p>
    <w:p w14:paraId="5985A6AA" w14:textId="77777777" w:rsidR="00166F5C" w:rsidRPr="001D5FA5" w:rsidRDefault="00166F5C" w:rsidP="00166F5C">
      <w:pPr>
        <w:widowControl w:val="0"/>
        <w:suppressAutoHyphens w:val="0"/>
        <w:overflowPunct/>
        <w:autoSpaceDN w:val="0"/>
        <w:adjustRightInd w:val="0"/>
        <w:ind w:left="993"/>
        <w:textAlignment w:val="auto"/>
        <w:rPr>
          <w:rFonts w:ascii="Aptos" w:eastAsia="Cambria" w:hAnsi="Aptos"/>
          <w:szCs w:val="19"/>
          <w:lang w:eastAsia="en-US"/>
        </w:rPr>
      </w:pPr>
    </w:p>
    <w:p w14:paraId="75DE911A" w14:textId="3E621A42" w:rsidR="00FE299B" w:rsidRPr="001D5FA5" w:rsidRDefault="00FE299B">
      <w:pPr>
        <w:pStyle w:val="ListParagraph"/>
        <w:widowControl w:val="0"/>
        <w:numPr>
          <w:ilvl w:val="1"/>
          <w:numId w:val="11"/>
        </w:numPr>
        <w:autoSpaceDN w:val="0"/>
        <w:adjustRightInd w:val="0"/>
        <w:rPr>
          <w:rFonts w:ascii="Aptos" w:eastAsia="Cambria" w:hAnsi="Aptos"/>
          <w:szCs w:val="19"/>
        </w:rPr>
      </w:pPr>
      <w:r w:rsidRPr="001D5FA5">
        <w:rPr>
          <w:rFonts w:ascii="Aptos" w:eastAsia="Cambria" w:hAnsi="Aptos"/>
          <w:szCs w:val="19"/>
        </w:rPr>
        <w:t>Has a health</w:t>
      </w:r>
      <w:r w:rsidR="00EB1D9A" w:rsidRPr="001D5FA5">
        <w:rPr>
          <w:rFonts w:ascii="Aptos" w:eastAsia="Cambria" w:hAnsi="Aptos"/>
          <w:szCs w:val="19"/>
        </w:rPr>
        <w:t xml:space="preserve">, </w:t>
      </w:r>
      <w:r w:rsidRPr="001D5FA5">
        <w:rPr>
          <w:rFonts w:ascii="Aptos" w:eastAsia="Cambria" w:hAnsi="Aptos"/>
          <w:szCs w:val="19"/>
        </w:rPr>
        <w:t xml:space="preserve">safety </w:t>
      </w:r>
      <w:r w:rsidR="00EB1D9A" w:rsidRPr="001D5FA5">
        <w:rPr>
          <w:rFonts w:ascii="Aptos" w:eastAsia="Cambria" w:hAnsi="Aptos"/>
          <w:szCs w:val="19"/>
        </w:rPr>
        <w:t>and</w:t>
      </w:r>
      <w:r w:rsidR="00DD0425" w:rsidRPr="001D5FA5">
        <w:rPr>
          <w:rFonts w:ascii="Aptos" w:eastAsia="Cambria" w:hAnsi="Aptos"/>
          <w:szCs w:val="19"/>
        </w:rPr>
        <w:t>/or</w:t>
      </w:r>
      <w:r w:rsidRPr="001D5FA5">
        <w:rPr>
          <w:rFonts w:ascii="Aptos" w:eastAsia="Cambria" w:hAnsi="Aptos"/>
          <w:szCs w:val="19"/>
        </w:rPr>
        <w:t xml:space="preserve"> well-being policy </w:t>
      </w:r>
      <w:r w:rsidR="00DD0425" w:rsidRPr="001D5FA5">
        <w:rPr>
          <w:rFonts w:ascii="Aptos" w:eastAsia="Cambria" w:hAnsi="Aptos"/>
          <w:szCs w:val="19"/>
        </w:rPr>
        <w:t xml:space="preserve">or </w:t>
      </w:r>
      <w:r w:rsidRPr="001D5FA5">
        <w:rPr>
          <w:rFonts w:ascii="Aptos" w:eastAsia="Cambria" w:hAnsi="Aptos"/>
          <w:szCs w:val="19"/>
        </w:rPr>
        <w:t xml:space="preserve">statement or health charter been developed and communicated throughout the organization?  </w:t>
      </w:r>
    </w:p>
    <w:p w14:paraId="5496240D" w14:textId="1EF1EAE7" w:rsidR="00012555" w:rsidRPr="001D5FA5" w:rsidRDefault="00012555" w:rsidP="00012555">
      <w:pPr>
        <w:pStyle w:val="ListParagraph"/>
        <w:widowControl w:val="0"/>
        <w:autoSpaceDN w:val="0"/>
        <w:adjustRightInd w:val="0"/>
        <w:ind w:left="1353"/>
        <w:rPr>
          <w:rFonts w:ascii="Aptos" w:eastAsia="Cambria" w:hAnsi="Aptos"/>
          <w:szCs w:val="19"/>
        </w:rPr>
      </w:pPr>
    </w:p>
    <w:p w14:paraId="41CD7423" w14:textId="44C85B23" w:rsidR="00012555" w:rsidRPr="001D5FA5" w:rsidRDefault="00012555" w:rsidP="00012555">
      <w:pPr>
        <w:pStyle w:val="ListParagraph"/>
        <w:widowControl w:val="0"/>
        <w:autoSpaceDN w:val="0"/>
        <w:adjustRightInd w:val="0"/>
        <w:ind w:left="1353"/>
        <w:rPr>
          <w:rFonts w:ascii="Aptos" w:eastAsia="Cambria" w:hAnsi="Aptos"/>
          <w:i/>
          <w:iCs/>
          <w:szCs w:val="19"/>
        </w:rPr>
      </w:pPr>
      <w:r w:rsidRPr="001D5FA5">
        <w:rPr>
          <w:rFonts w:ascii="Aptos" w:eastAsia="Cambria" w:hAnsi="Aptos"/>
          <w:i/>
          <w:iCs/>
          <w:color w:val="FF0000"/>
          <w:szCs w:val="19"/>
        </w:rPr>
        <w:t>For multinational organizations</w:t>
      </w:r>
      <w:r w:rsidRPr="001D5FA5">
        <w:rPr>
          <w:rFonts w:ascii="Aptos" w:eastAsia="Cambria" w:hAnsi="Aptos"/>
          <w:i/>
          <w:iCs/>
          <w:szCs w:val="19"/>
        </w:rPr>
        <w:t>:</w:t>
      </w:r>
    </w:p>
    <w:p w14:paraId="555D2EF9" w14:textId="15242754" w:rsidR="00012555" w:rsidRPr="001D5FA5" w:rsidRDefault="00012555" w:rsidP="00012555">
      <w:pPr>
        <w:pStyle w:val="ListParagraph"/>
        <w:widowControl w:val="0"/>
        <w:autoSpaceDN w:val="0"/>
        <w:adjustRightInd w:val="0"/>
        <w:ind w:left="1353"/>
        <w:rPr>
          <w:rFonts w:ascii="Aptos" w:eastAsia="Cambria" w:hAnsi="Aptos"/>
          <w:szCs w:val="19"/>
        </w:rPr>
      </w:pPr>
      <w:r w:rsidRPr="001D5FA5">
        <w:rPr>
          <w:rFonts w:ascii="Aptos" w:eastAsia="Cambria" w:hAnsi="Aptos"/>
          <w:szCs w:val="19"/>
        </w:rPr>
        <w:t xml:space="preserve">Does the policy / statement / charter apply globally? </w:t>
      </w:r>
    </w:p>
    <w:p w14:paraId="3BD91BA4" w14:textId="77777777" w:rsidR="00537D7C" w:rsidRPr="001D5FA5" w:rsidRDefault="00537D7C" w:rsidP="00537D7C">
      <w:pPr>
        <w:widowControl w:val="0"/>
        <w:suppressAutoHyphens w:val="0"/>
        <w:overflowPunct/>
        <w:autoSpaceDN w:val="0"/>
        <w:adjustRightInd w:val="0"/>
        <w:ind w:left="993"/>
        <w:textAlignment w:val="auto"/>
        <w:rPr>
          <w:rFonts w:ascii="Aptos" w:eastAsia="Cambria" w:hAnsi="Aptos"/>
          <w:szCs w:val="19"/>
          <w:lang w:val="en-GB" w:eastAsia="en-US"/>
        </w:rPr>
      </w:pPr>
    </w:p>
    <w:p w14:paraId="335DB83F" w14:textId="77777777" w:rsidR="00286FC3" w:rsidRPr="001D5FA5" w:rsidRDefault="00FE299B" w:rsidP="00286FC3">
      <w:pPr>
        <w:widowControl w:val="0"/>
        <w:suppressAutoHyphens w:val="0"/>
        <w:overflowPunct/>
        <w:autoSpaceDN w:val="0"/>
        <w:adjustRightInd w:val="0"/>
        <w:ind w:left="993"/>
        <w:textAlignment w:val="auto"/>
        <w:rPr>
          <w:rFonts w:ascii="Aptos" w:eastAsia="Cambria" w:hAnsi="Aptos"/>
          <w:i/>
          <w:color w:val="FF0000"/>
          <w:szCs w:val="19"/>
          <w:lang w:eastAsia="en-US"/>
        </w:rPr>
      </w:pPr>
      <w:r w:rsidRPr="001D5FA5">
        <w:rPr>
          <w:rFonts w:ascii="Aptos" w:eastAsia="Cambria" w:hAnsi="Aptos"/>
          <w:i/>
          <w:color w:val="FF0000"/>
          <w:szCs w:val="19"/>
          <w:lang w:eastAsia="en-US"/>
        </w:rPr>
        <w:t>Please submit a copy of the statement/charter</w:t>
      </w:r>
      <w:r w:rsidR="00286FC3" w:rsidRPr="001D5FA5">
        <w:rPr>
          <w:rFonts w:ascii="Aptos" w:eastAsia="Cambria" w:hAnsi="Aptos"/>
          <w:i/>
          <w:color w:val="FF0000"/>
          <w:szCs w:val="19"/>
          <w:lang w:eastAsia="en-US"/>
        </w:rPr>
        <w:t xml:space="preserve"> </w:t>
      </w:r>
    </w:p>
    <w:p w14:paraId="767197AA" w14:textId="19DFA230" w:rsidR="00FE299B" w:rsidRPr="001D5FA5" w:rsidRDefault="00286FC3" w:rsidP="00286FC3">
      <w:pPr>
        <w:widowControl w:val="0"/>
        <w:suppressAutoHyphens w:val="0"/>
        <w:overflowPunct/>
        <w:autoSpaceDN w:val="0"/>
        <w:adjustRightInd w:val="0"/>
        <w:ind w:left="993"/>
        <w:textAlignment w:val="auto"/>
        <w:rPr>
          <w:rFonts w:ascii="Aptos" w:eastAsia="Cambria" w:hAnsi="Aptos"/>
          <w:i/>
          <w:color w:val="FF0000"/>
          <w:szCs w:val="19"/>
          <w:lang w:eastAsia="en-US"/>
        </w:rPr>
      </w:pPr>
      <w:r w:rsidRPr="001D5FA5">
        <w:rPr>
          <w:rFonts w:ascii="Aptos" w:eastAsia="Cambria" w:hAnsi="Aptos"/>
          <w:i/>
          <w:color w:val="FF0000"/>
          <w:szCs w:val="19"/>
          <w:lang w:eastAsia="en-US"/>
        </w:rPr>
        <w:t>(one attachment max.)</w:t>
      </w:r>
      <w:r w:rsidR="00FE299B" w:rsidRPr="001D5FA5">
        <w:rPr>
          <w:rFonts w:ascii="Aptos" w:eastAsia="Cambria" w:hAnsi="Aptos"/>
          <w:i/>
          <w:color w:val="FF0000"/>
          <w:szCs w:val="19"/>
          <w:lang w:eastAsia="en-US"/>
        </w:rPr>
        <w:t>.</w:t>
      </w:r>
    </w:p>
    <w:p w14:paraId="7ED45375" w14:textId="77777777" w:rsidR="00FE299B" w:rsidRPr="001D5FA5" w:rsidRDefault="00FE299B" w:rsidP="00FE299B">
      <w:pPr>
        <w:widowControl w:val="0"/>
        <w:suppressAutoHyphens w:val="0"/>
        <w:overflowPunct/>
        <w:autoSpaceDN w:val="0"/>
        <w:adjustRightInd w:val="0"/>
        <w:ind w:left="273" w:firstLine="720"/>
        <w:textAlignment w:val="auto"/>
        <w:rPr>
          <w:rFonts w:ascii="Aptos" w:eastAsia="Cambria" w:hAnsi="Aptos"/>
          <w:i/>
          <w:color w:val="FF0000"/>
          <w:szCs w:val="19"/>
          <w:lang w:eastAsia="en-US"/>
        </w:rPr>
      </w:pPr>
    </w:p>
    <w:p w14:paraId="3292B5B4"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41517A28" w14:textId="77777777" w:rsidR="00FE299B" w:rsidRPr="001D5FA5" w:rsidRDefault="00FE299B" w:rsidP="00FE299B">
      <w:pPr>
        <w:widowControl w:val="0"/>
        <w:suppressAutoHyphens w:val="0"/>
        <w:overflowPunct/>
        <w:autoSpaceDN w:val="0"/>
        <w:adjustRightInd w:val="0"/>
        <w:ind w:left="273" w:firstLine="720"/>
        <w:textAlignment w:val="auto"/>
        <w:rPr>
          <w:rFonts w:ascii="Aptos" w:eastAsia="Cambria" w:hAnsi="Aptos"/>
          <w:i/>
          <w:color w:val="FF0000"/>
          <w:szCs w:val="19"/>
          <w:lang w:eastAsia="en-US"/>
        </w:rPr>
      </w:pPr>
    </w:p>
    <w:p w14:paraId="6DC81A1C" w14:textId="77777777" w:rsidR="00FE299B" w:rsidRPr="001D5FA5" w:rsidRDefault="00FE299B" w:rsidP="00FE299B">
      <w:pPr>
        <w:widowControl w:val="0"/>
        <w:suppressAutoHyphens w:val="0"/>
        <w:overflowPunct/>
        <w:autoSpaceDN w:val="0"/>
        <w:adjustRightInd w:val="0"/>
        <w:ind w:left="709"/>
        <w:textAlignment w:val="auto"/>
        <w:rPr>
          <w:rFonts w:ascii="Aptos" w:eastAsia="Cambria" w:hAnsi="Aptos"/>
          <w:szCs w:val="19"/>
          <w:lang w:eastAsia="en-US"/>
        </w:rPr>
      </w:pPr>
    </w:p>
    <w:p w14:paraId="309E8C40" w14:textId="73E653D1" w:rsidR="00FE299B" w:rsidRPr="001D5FA5" w:rsidRDefault="00FE299B">
      <w:pPr>
        <w:pStyle w:val="ListParagraph"/>
        <w:widowControl w:val="0"/>
        <w:numPr>
          <w:ilvl w:val="1"/>
          <w:numId w:val="11"/>
        </w:numPr>
        <w:autoSpaceDN w:val="0"/>
        <w:adjustRightInd w:val="0"/>
        <w:rPr>
          <w:rFonts w:ascii="Aptos" w:eastAsia="Cambria" w:hAnsi="Aptos"/>
          <w:szCs w:val="19"/>
        </w:rPr>
      </w:pPr>
      <w:r w:rsidRPr="001D5FA5">
        <w:rPr>
          <w:rFonts w:ascii="Aptos" w:eastAsia="Cambria" w:hAnsi="Aptos"/>
          <w:szCs w:val="19"/>
        </w:rPr>
        <w:t xml:space="preserve">Have the necessary resources been secured to plan, implement and evaluate the healthy workplace programs (i.e. </w:t>
      </w:r>
      <w:r w:rsidR="00D54205" w:rsidRPr="001D5FA5">
        <w:rPr>
          <w:rFonts w:ascii="Aptos" w:eastAsia="Cambria" w:hAnsi="Aptos"/>
          <w:szCs w:val="19"/>
        </w:rPr>
        <w:t xml:space="preserve">personnel, </w:t>
      </w:r>
      <w:r w:rsidR="00556E96" w:rsidRPr="001D5FA5">
        <w:rPr>
          <w:rFonts w:ascii="Aptos" w:eastAsia="Cambria" w:hAnsi="Aptos"/>
          <w:szCs w:val="19"/>
        </w:rPr>
        <w:t xml:space="preserve">technology, </w:t>
      </w:r>
      <w:r w:rsidRPr="001D5FA5">
        <w:rPr>
          <w:rFonts w:ascii="Aptos" w:eastAsia="Cambria" w:hAnsi="Aptos"/>
          <w:szCs w:val="19"/>
        </w:rPr>
        <w:t>budget</w:t>
      </w:r>
      <w:r w:rsidR="003E1146" w:rsidRPr="001D5FA5">
        <w:rPr>
          <w:rFonts w:ascii="Aptos" w:eastAsia="Cambria" w:hAnsi="Aptos"/>
          <w:szCs w:val="19"/>
        </w:rPr>
        <w:t>, responsible focal points</w:t>
      </w:r>
      <w:r w:rsidRPr="001D5FA5">
        <w:rPr>
          <w:rFonts w:ascii="Aptos" w:eastAsia="Cambria" w:hAnsi="Aptos"/>
          <w:szCs w:val="19"/>
        </w:rPr>
        <w:t xml:space="preserve">)? </w:t>
      </w:r>
      <w:r w:rsidR="005E08F1" w:rsidRPr="001D5FA5">
        <w:rPr>
          <w:rFonts w:ascii="Aptos" w:eastAsia="Cambria" w:hAnsi="Aptos"/>
          <w:szCs w:val="19"/>
        </w:rPr>
        <w:t xml:space="preserve">Is there a dedicated budget for health and wellbeing? </w:t>
      </w:r>
    </w:p>
    <w:p w14:paraId="4D773244" w14:textId="77777777" w:rsidR="00FE299B" w:rsidRPr="001D5FA5" w:rsidRDefault="00FE299B" w:rsidP="00FE299B">
      <w:pPr>
        <w:widowControl w:val="0"/>
        <w:suppressAutoHyphens w:val="0"/>
        <w:overflowPunct/>
        <w:autoSpaceDN w:val="0"/>
        <w:adjustRightInd w:val="0"/>
        <w:ind w:left="993"/>
        <w:textAlignment w:val="auto"/>
        <w:rPr>
          <w:rFonts w:ascii="Aptos" w:eastAsia="Cambria" w:hAnsi="Aptos"/>
          <w:szCs w:val="19"/>
          <w:lang w:eastAsia="en-US"/>
        </w:rPr>
      </w:pPr>
    </w:p>
    <w:p w14:paraId="70D02B53"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7D1AFA12" w14:textId="77777777" w:rsidR="00FE299B" w:rsidRPr="001D5FA5" w:rsidRDefault="00FE299B" w:rsidP="00FE299B">
      <w:pPr>
        <w:widowControl w:val="0"/>
        <w:suppressAutoHyphens w:val="0"/>
        <w:overflowPunct/>
        <w:autoSpaceDN w:val="0"/>
        <w:adjustRightInd w:val="0"/>
        <w:ind w:left="993"/>
        <w:textAlignment w:val="auto"/>
        <w:rPr>
          <w:rFonts w:ascii="Aptos" w:eastAsia="Cambria" w:hAnsi="Aptos"/>
          <w:szCs w:val="19"/>
          <w:lang w:eastAsia="en-US"/>
        </w:rPr>
      </w:pPr>
    </w:p>
    <w:p w14:paraId="0EF88C8A" w14:textId="49C3C030" w:rsidR="00FE299B" w:rsidRPr="001D5FA5" w:rsidRDefault="00FE299B">
      <w:pPr>
        <w:pStyle w:val="ListParagraph"/>
        <w:widowControl w:val="0"/>
        <w:numPr>
          <w:ilvl w:val="1"/>
          <w:numId w:val="11"/>
        </w:numPr>
        <w:autoSpaceDN w:val="0"/>
        <w:adjustRightInd w:val="0"/>
        <w:rPr>
          <w:rFonts w:ascii="Aptos" w:eastAsia="Cambria" w:hAnsi="Aptos"/>
          <w:szCs w:val="19"/>
        </w:rPr>
      </w:pPr>
      <w:r w:rsidRPr="001D5FA5">
        <w:rPr>
          <w:rFonts w:ascii="Aptos" w:eastAsia="Cambria" w:hAnsi="Aptos"/>
          <w:szCs w:val="19"/>
        </w:rPr>
        <w:t xml:space="preserve">Has a health &amp; safety or </w:t>
      </w:r>
      <w:r w:rsidR="00CB56D1" w:rsidRPr="001D5FA5">
        <w:rPr>
          <w:rFonts w:ascii="Aptos" w:eastAsia="Cambria" w:hAnsi="Aptos"/>
          <w:szCs w:val="19"/>
        </w:rPr>
        <w:t>wellbeing</w:t>
      </w:r>
      <w:r w:rsidRPr="001D5FA5">
        <w:rPr>
          <w:rFonts w:ascii="Aptos" w:eastAsia="Cambria" w:hAnsi="Aptos"/>
          <w:szCs w:val="19"/>
        </w:rPr>
        <w:t xml:space="preserve"> committee / group been established to oversee the process of creating a healthy workplace?</w:t>
      </w:r>
      <w:r w:rsidR="003E1146" w:rsidRPr="001D5FA5">
        <w:rPr>
          <w:rFonts w:ascii="Aptos" w:eastAsia="Cambria" w:hAnsi="Aptos"/>
          <w:szCs w:val="19"/>
        </w:rPr>
        <w:t xml:space="preserve"> </w:t>
      </w:r>
    </w:p>
    <w:p w14:paraId="5A0B7873" w14:textId="66F8E0F6" w:rsidR="00AD66CB" w:rsidRPr="001D5FA5" w:rsidRDefault="00AD66CB" w:rsidP="00AD66CB">
      <w:pPr>
        <w:widowControl w:val="0"/>
        <w:autoSpaceDN w:val="0"/>
        <w:adjustRightInd w:val="0"/>
        <w:ind w:left="1353"/>
        <w:rPr>
          <w:rFonts w:ascii="Aptos" w:eastAsia="Cambria" w:hAnsi="Aptos"/>
          <w:szCs w:val="19"/>
        </w:rPr>
      </w:pPr>
    </w:p>
    <w:p w14:paraId="74DB2B36" w14:textId="511BEDB5" w:rsidR="00AD66CB" w:rsidRPr="001D5FA5" w:rsidRDefault="00AD66CB" w:rsidP="00AD66CB">
      <w:pPr>
        <w:widowControl w:val="0"/>
        <w:autoSpaceDN w:val="0"/>
        <w:adjustRightInd w:val="0"/>
        <w:ind w:left="1353"/>
        <w:rPr>
          <w:rFonts w:ascii="Aptos" w:eastAsia="Cambria" w:hAnsi="Aptos"/>
          <w:i/>
          <w:iCs/>
          <w:color w:val="FF0000"/>
          <w:szCs w:val="19"/>
        </w:rPr>
      </w:pPr>
      <w:r w:rsidRPr="001D5FA5">
        <w:rPr>
          <w:rFonts w:ascii="Aptos" w:eastAsia="Cambria" w:hAnsi="Aptos"/>
          <w:i/>
          <w:iCs/>
          <w:color w:val="FF0000"/>
          <w:szCs w:val="19"/>
        </w:rPr>
        <w:t>For multinational organizations:</w:t>
      </w:r>
    </w:p>
    <w:p w14:paraId="377B148B" w14:textId="5AEF6C57" w:rsidR="00AD66CB" w:rsidRPr="001D5FA5" w:rsidRDefault="00AD66CB" w:rsidP="00AD66CB">
      <w:pPr>
        <w:widowControl w:val="0"/>
        <w:autoSpaceDN w:val="0"/>
        <w:adjustRightInd w:val="0"/>
        <w:ind w:left="1353"/>
        <w:rPr>
          <w:rFonts w:ascii="Aptos" w:eastAsia="Cambria" w:hAnsi="Aptos"/>
          <w:color w:val="000000" w:themeColor="text1"/>
          <w:szCs w:val="19"/>
        </w:rPr>
      </w:pPr>
      <w:r w:rsidRPr="001D5FA5">
        <w:rPr>
          <w:rFonts w:ascii="Aptos" w:eastAsia="Cambria" w:hAnsi="Aptos"/>
          <w:color w:val="000000" w:themeColor="text1"/>
          <w:szCs w:val="19"/>
        </w:rPr>
        <w:t>Do you have a global committee and structure?</w:t>
      </w:r>
    </w:p>
    <w:p w14:paraId="70343151" w14:textId="77777777" w:rsidR="00FE299B" w:rsidRPr="001D5FA5" w:rsidRDefault="00FE299B" w:rsidP="003E1146">
      <w:pPr>
        <w:widowControl w:val="0"/>
        <w:suppressAutoHyphens w:val="0"/>
        <w:overflowPunct/>
        <w:autoSpaceDN w:val="0"/>
        <w:adjustRightInd w:val="0"/>
        <w:textAlignment w:val="auto"/>
        <w:rPr>
          <w:rFonts w:ascii="Aptos" w:eastAsia="Cambria" w:hAnsi="Aptos"/>
          <w:szCs w:val="19"/>
          <w:lang w:eastAsia="en-US"/>
        </w:rPr>
      </w:pPr>
    </w:p>
    <w:p w14:paraId="1D54F08E"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083CC699" w14:textId="1E9B926F" w:rsidR="00AD66CB" w:rsidRPr="001D5FA5" w:rsidRDefault="00AD66CB" w:rsidP="00FE299B">
      <w:pPr>
        <w:widowControl w:val="0"/>
        <w:suppressAutoHyphens w:val="0"/>
        <w:overflowPunct/>
        <w:autoSpaceDN w:val="0"/>
        <w:adjustRightInd w:val="0"/>
        <w:textAlignment w:val="auto"/>
        <w:rPr>
          <w:rFonts w:ascii="Aptos" w:eastAsia="Cambria" w:hAnsi="Aptos"/>
          <w:szCs w:val="19"/>
          <w:lang w:eastAsia="en-US"/>
        </w:rPr>
      </w:pPr>
    </w:p>
    <w:p w14:paraId="514D5E4D" w14:textId="77777777" w:rsidR="00AD66CB" w:rsidRPr="001D5FA5" w:rsidRDefault="00AD66CB" w:rsidP="00FE299B">
      <w:pPr>
        <w:widowControl w:val="0"/>
        <w:suppressAutoHyphens w:val="0"/>
        <w:overflowPunct/>
        <w:autoSpaceDN w:val="0"/>
        <w:adjustRightInd w:val="0"/>
        <w:textAlignment w:val="auto"/>
        <w:rPr>
          <w:rFonts w:ascii="Aptos" w:eastAsia="Cambria" w:hAnsi="Aptos"/>
          <w:szCs w:val="19"/>
          <w:lang w:eastAsia="en-US"/>
        </w:rPr>
      </w:pPr>
    </w:p>
    <w:p w14:paraId="532237B2" w14:textId="65C900BD" w:rsidR="003E1146" w:rsidRPr="001D5FA5" w:rsidRDefault="003E1146">
      <w:pPr>
        <w:pStyle w:val="ListParagraph"/>
        <w:widowControl w:val="0"/>
        <w:numPr>
          <w:ilvl w:val="1"/>
          <w:numId w:val="11"/>
        </w:numPr>
        <w:autoSpaceDN w:val="0"/>
        <w:adjustRightInd w:val="0"/>
        <w:rPr>
          <w:rFonts w:ascii="Aptos" w:eastAsia="Cambria" w:hAnsi="Aptos"/>
          <w:szCs w:val="19"/>
        </w:rPr>
      </w:pPr>
      <w:r w:rsidRPr="001D5FA5">
        <w:rPr>
          <w:rFonts w:ascii="Aptos" w:eastAsia="Cambria" w:hAnsi="Aptos"/>
          <w:szCs w:val="19"/>
        </w:rPr>
        <w:t xml:space="preserve">Does the committee/group represent different units / roles and diverse perspectives within the organization, e.g. management, workers, health, safety, </w:t>
      </w:r>
      <w:r w:rsidR="00CB56D1" w:rsidRPr="001D5FA5">
        <w:rPr>
          <w:rFonts w:ascii="Aptos" w:eastAsia="Cambria" w:hAnsi="Aptos"/>
          <w:szCs w:val="19"/>
        </w:rPr>
        <w:t xml:space="preserve">HR, </w:t>
      </w:r>
      <w:r w:rsidRPr="001D5FA5">
        <w:rPr>
          <w:rFonts w:ascii="Aptos" w:eastAsia="Cambria" w:hAnsi="Aptos"/>
          <w:szCs w:val="19"/>
        </w:rPr>
        <w:t>sustainability, diversity &amp; inclusion?</w:t>
      </w:r>
    </w:p>
    <w:p w14:paraId="520AAE22" w14:textId="40CC9184" w:rsidR="00FE299B" w:rsidRPr="001D5FA5" w:rsidRDefault="00FE299B" w:rsidP="000D4441">
      <w:pPr>
        <w:pStyle w:val="ListParagraph"/>
        <w:widowControl w:val="0"/>
        <w:autoSpaceDN w:val="0"/>
        <w:adjustRightInd w:val="0"/>
        <w:ind w:left="1353"/>
        <w:rPr>
          <w:rFonts w:ascii="Aptos" w:eastAsia="Cambria" w:hAnsi="Aptos"/>
          <w:szCs w:val="19"/>
        </w:rPr>
      </w:pPr>
    </w:p>
    <w:p w14:paraId="7EC73A52" w14:textId="0CAD683B" w:rsidR="00FE299B" w:rsidRPr="001D5FA5" w:rsidRDefault="003E1146" w:rsidP="000D4441">
      <w:pPr>
        <w:pStyle w:val="ColorfulList-Accent110"/>
        <w:rPr>
          <w:rFonts w:ascii="Aptos" w:eastAsia="Cambria" w:hAnsi="Aptos"/>
          <w:i/>
          <w:color w:val="FF0000"/>
          <w:sz w:val="24"/>
          <w:szCs w:val="19"/>
          <w:lang w:val="en-US"/>
        </w:rPr>
      </w:pPr>
      <w:r w:rsidRPr="001D5FA5">
        <w:rPr>
          <w:rFonts w:ascii="Aptos" w:eastAsia="Cambria" w:hAnsi="Aptos"/>
          <w:i/>
          <w:color w:val="FF0000"/>
          <w:sz w:val="24"/>
          <w:szCs w:val="19"/>
          <w:lang w:val="en-US"/>
        </w:rPr>
        <w:t>Please provide evidence / details of your committee.</w:t>
      </w:r>
    </w:p>
    <w:p w14:paraId="3C15522D"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18FE61E4" w14:textId="77777777" w:rsidR="00FE299B" w:rsidRPr="001D5FA5" w:rsidRDefault="00FE299B" w:rsidP="00FE299B">
      <w:pPr>
        <w:widowControl w:val="0"/>
        <w:suppressAutoHyphens w:val="0"/>
        <w:overflowPunct/>
        <w:autoSpaceDN w:val="0"/>
        <w:adjustRightInd w:val="0"/>
        <w:ind w:left="993"/>
        <w:textAlignment w:val="auto"/>
        <w:rPr>
          <w:rFonts w:ascii="Aptos" w:eastAsia="Cambria" w:hAnsi="Aptos"/>
          <w:szCs w:val="19"/>
          <w:lang w:eastAsia="en-US"/>
        </w:rPr>
      </w:pPr>
    </w:p>
    <w:p w14:paraId="0A4579B6" w14:textId="0670463E" w:rsidR="00EB1D9A" w:rsidRPr="001D5FA5" w:rsidRDefault="003E1146">
      <w:pPr>
        <w:pStyle w:val="ListParagraph"/>
        <w:widowControl w:val="0"/>
        <w:numPr>
          <w:ilvl w:val="1"/>
          <w:numId w:val="11"/>
        </w:numPr>
        <w:autoSpaceDN w:val="0"/>
        <w:adjustRightInd w:val="0"/>
        <w:rPr>
          <w:rFonts w:ascii="Aptos" w:eastAsia="Cambria" w:hAnsi="Aptos"/>
          <w:szCs w:val="19"/>
        </w:rPr>
      </w:pPr>
      <w:r w:rsidRPr="001D5FA5">
        <w:rPr>
          <w:rFonts w:ascii="Aptos" w:eastAsia="Cambria" w:hAnsi="Aptos"/>
          <w:szCs w:val="19"/>
        </w:rPr>
        <w:t>Does senior leadership regularly seek feedback from and contributes ideas to the health &amp; safety or wellness committee</w:t>
      </w:r>
      <w:r w:rsidR="00CB56D1" w:rsidRPr="001D5FA5">
        <w:rPr>
          <w:rFonts w:ascii="Aptos" w:eastAsia="Cambria" w:hAnsi="Aptos"/>
          <w:szCs w:val="19"/>
        </w:rPr>
        <w:t>?</w:t>
      </w:r>
      <w:r w:rsidR="001C2A0E" w:rsidRPr="001D5FA5">
        <w:rPr>
          <w:rFonts w:ascii="Aptos" w:eastAsia="Cambria" w:hAnsi="Aptos"/>
          <w:szCs w:val="19"/>
        </w:rPr>
        <w:t xml:space="preserve"> Please describe.</w:t>
      </w:r>
    </w:p>
    <w:p w14:paraId="2830D5D5" w14:textId="77777777" w:rsidR="001C2A0E" w:rsidRPr="001D5FA5" w:rsidRDefault="001C2A0E" w:rsidP="001C2A0E">
      <w:pPr>
        <w:pStyle w:val="ListParagraph"/>
        <w:widowControl w:val="0"/>
        <w:autoSpaceDN w:val="0"/>
        <w:adjustRightInd w:val="0"/>
        <w:ind w:left="1353"/>
        <w:rPr>
          <w:rFonts w:ascii="Aptos" w:eastAsia="Cambria" w:hAnsi="Aptos"/>
          <w:szCs w:val="19"/>
        </w:rPr>
      </w:pPr>
    </w:p>
    <w:p w14:paraId="265AEE85"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097D2F06" w14:textId="77777777" w:rsidR="00FE299B" w:rsidRPr="001D5FA5" w:rsidRDefault="00FE299B" w:rsidP="00FE299B">
      <w:pPr>
        <w:pStyle w:val="ColorfulList-Accent110"/>
        <w:ind w:left="0" w:firstLine="0"/>
        <w:rPr>
          <w:rFonts w:ascii="Aptos" w:eastAsia="Cambria" w:hAnsi="Aptos"/>
          <w:sz w:val="24"/>
          <w:lang w:val="en-US"/>
        </w:rPr>
      </w:pPr>
    </w:p>
    <w:p w14:paraId="2281B054" w14:textId="650D3B48" w:rsidR="005664C4" w:rsidRPr="001D5FA5" w:rsidRDefault="00BD1A11">
      <w:pPr>
        <w:pStyle w:val="ListParagraph"/>
        <w:widowControl w:val="0"/>
        <w:numPr>
          <w:ilvl w:val="1"/>
          <w:numId w:val="11"/>
        </w:numPr>
        <w:autoSpaceDN w:val="0"/>
        <w:adjustRightInd w:val="0"/>
        <w:rPr>
          <w:rFonts w:ascii="Aptos" w:eastAsia="Cambria" w:hAnsi="Aptos"/>
          <w:szCs w:val="19"/>
        </w:rPr>
      </w:pPr>
      <w:r w:rsidRPr="001D5FA5">
        <w:rPr>
          <w:rFonts w:ascii="Aptos" w:eastAsia="Cambria" w:hAnsi="Aptos"/>
          <w:szCs w:val="19"/>
        </w:rPr>
        <w:t>Are</w:t>
      </w:r>
      <w:r w:rsidR="005664C4" w:rsidRPr="001D5FA5">
        <w:rPr>
          <w:rFonts w:ascii="Aptos" w:eastAsia="Cambria" w:hAnsi="Aptos"/>
          <w:szCs w:val="19"/>
        </w:rPr>
        <w:t xml:space="preserve"> Healthy Workplace </w:t>
      </w:r>
      <w:r w:rsidRPr="001D5FA5">
        <w:rPr>
          <w:rFonts w:ascii="Aptos" w:eastAsia="Cambria" w:hAnsi="Aptos"/>
          <w:szCs w:val="19"/>
        </w:rPr>
        <w:t xml:space="preserve">(health, safety, wellbeing) </w:t>
      </w:r>
      <w:r w:rsidR="00D86233" w:rsidRPr="001D5FA5">
        <w:rPr>
          <w:rFonts w:ascii="Aptos" w:eastAsia="Cambria" w:hAnsi="Aptos"/>
          <w:szCs w:val="19"/>
        </w:rPr>
        <w:t xml:space="preserve">objectives and </w:t>
      </w:r>
      <w:r w:rsidR="00670688" w:rsidRPr="001D5FA5">
        <w:rPr>
          <w:rFonts w:ascii="Aptos" w:eastAsia="Cambria" w:hAnsi="Aptos"/>
          <w:szCs w:val="19"/>
        </w:rPr>
        <w:t xml:space="preserve">key performance </w:t>
      </w:r>
      <w:r w:rsidRPr="001D5FA5">
        <w:rPr>
          <w:rFonts w:ascii="Aptos" w:eastAsia="Cambria" w:hAnsi="Aptos"/>
          <w:szCs w:val="19"/>
        </w:rPr>
        <w:t>indicators</w:t>
      </w:r>
      <w:r w:rsidR="00670688" w:rsidRPr="001D5FA5">
        <w:rPr>
          <w:rFonts w:ascii="Aptos" w:eastAsia="Cambria" w:hAnsi="Aptos"/>
          <w:szCs w:val="19"/>
        </w:rPr>
        <w:t xml:space="preserve"> (KPIs)</w:t>
      </w:r>
      <w:r w:rsidRPr="001D5FA5">
        <w:rPr>
          <w:rFonts w:ascii="Aptos" w:eastAsia="Cambria" w:hAnsi="Aptos"/>
          <w:szCs w:val="19"/>
        </w:rPr>
        <w:t xml:space="preserve"> integrated</w:t>
      </w:r>
      <w:r w:rsidR="005664C4" w:rsidRPr="001D5FA5">
        <w:rPr>
          <w:rFonts w:ascii="Aptos" w:eastAsia="Cambria" w:hAnsi="Aptos"/>
          <w:szCs w:val="19"/>
        </w:rPr>
        <w:t xml:space="preserve"> into the corporate reporting system</w:t>
      </w:r>
      <w:r w:rsidR="000B41B5" w:rsidRPr="001D5FA5">
        <w:rPr>
          <w:rFonts w:ascii="Aptos" w:eastAsia="Cambria" w:hAnsi="Aptos"/>
          <w:szCs w:val="19"/>
        </w:rPr>
        <w:t xml:space="preserve"> and explicitly featured in the annual report</w:t>
      </w:r>
      <w:r w:rsidR="005664C4" w:rsidRPr="001D5FA5">
        <w:rPr>
          <w:rFonts w:ascii="Aptos" w:eastAsia="Cambria" w:hAnsi="Aptos"/>
          <w:szCs w:val="19"/>
        </w:rPr>
        <w:t xml:space="preserve">? </w:t>
      </w:r>
    </w:p>
    <w:p w14:paraId="6456545D" w14:textId="77777777" w:rsidR="000B41B5" w:rsidRPr="001D5FA5" w:rsidRDefault="000B41B5" w:rsidP="000B41B5">
      <w:pPr>
        <w:widowControl w:val="0"/>
        <w:suppressAutoHyphens w:val="0"/>
        <w:overflowPunct/>
        <w:autoSpaceDN w:val="0"/>
        <w:adjustRightInd w:val="0"/>
        <w:ind w:left="993"/>
        <w:textAlignment w:val="auto"/>
        <w:rPr>
          <w:rFonts w:ascii="Aptos" w:eastAsia="Cambria" w:hAnsi="Aptos"/>
          <w:i/>
          <w:color w:val="FF0000"/>
          <w:szCs w:val="19"/>
          <w:lang w:eastAsia="en-US"/>
        </w:rPr>
      </w:pPr>
    </w:p>
    <w:p w14:paraId="5EEF696C" w14:textId="5BBCA600" w:rsidR="000B41B5" w:rsidRPr="001D5FA5" w:rsidRDefault="000B41B5" w:rsidP="000B41B5">
      <w:pPr>
        <w:widowControl w:val="0"/>
        <w:suppressAutoHyphens w:val="0"/>
        <w:overflowPunct/>
        <w:autoSpaceDN w:val="0"/>
        <w:adjustRightInd w:val="0"/>
        <w:ind w:left="993"/>
        <w:textAlignment w:val="auto"/>
        <w:rPr>
          <w:rFonts w:ascii="Aptos" w:eastAsia="Cambria" w:hAnsi="Aptos"/>
          <w:szCs w:val="19"/>
          <w:lang w:eastAsia="en-US"/>
        </w:rPr>
      </w:pPr>
      <w:r w:rsidRPr="001D5FA5">
        <w:rPr>
          <w:rFonts w:ascii="Aptos" w:eastAsia="Cambria" w:hAnsi="Aptos"/>
          <w:i/>
          <w:color w:val="FF0000"/>
          <w:szCs w:val="19"/>
          <w:lang w:eastAsia="en-US"/>
        </w:rPr>
        <w:t xml:space="preserve">Please </w:t>
      </w:r>
      <w:r w:rsidR="00286FC3" w:rsidRPr="001D5FA5">
        <w:rPr>
          <w:rFonts w:ascii="Aptos" w:eastAsia="Cambria" w:hAnsi="Aptos"/>
          <w:i/>
          <w:color w:val="FF0000"/>
          <w:szCs w:val="19"/>
          <w:lang w:eastAsia="en-US"/>
        </w:rPr>
        <w:t xml:space="preserve">summarize below which KPIs and </w:t>
      </w:r>
      <w:r w:rsidRPr="001D5FA5">
        <w:rPr>
          <w:rFonts w:ascii="Aptos" w:eastAsia="Cambria" w:hAnsi="Aptos"/>
          <w:i/>
          <w:color w:val="FF0000"/>
          <w:szCs w:val="19"/>
          <w:lang w:eastAsia="en-US"/>
        </w:rPr>
        <w:t xml:space="preserve">submit a link to the </w:t>
      </w:r>
      <w:r w:rsidR="00AB5E2B" w:rsidRPr="001D5FA5">
        <w:rPr>
          <w:rFonts w:ascii="Aptos" w:eastAsia="Cambria" w:hAnsi="Aptos"/>
          <w:i/>
          <w:color w:val="FF0000"/>
          <w:szCs w:val="19"/>
          <w:lang w:eastAsia="en-US"/>
        </w:rPr>
        <w:t xml:space="preserve">annual </w:t>
      </w:r>
      <w:r w:rsidRPr="001D5FA5">
        <w:rPr>
          <w:rFonts w:ascii="Aptos" w:eastAsia="Cambria" w:hAnsi="Aptos"/>
          <w:i/>
          <w:color w:val="FF0000"/>
          <w:szCs w:val="19"/>
          <w:lang w:eastAsia="en-US"/>
        </w:rPr>
        <w:t xml:space="preserve">corporate report identifying the </w:t>
      </w:r>
      <w:r w:rsidR="00286FC3" w:rsidRPr="001D5FA5">
        <w:rPr>
          <w:rFonts w:ascii="Aptos" w:eastAsia="Cambria" w:hAnsi="Aptos"/>
          <w:i/>
          <w:color w:val="FF0000"/>
          <w:szCs w:val="19"/>
          <w:lang w:eastAsia="en-US"/>
        </w:rPr>
        <w:t>page number(s).</w:t>
      </w:r>
    </w:p>
    <w:p w14:paraId="21AC34D2" w14:textId="77777777" w:rsidR="005664C4" w:rsidRPr="001D5FA5" w:rsidRDefault="005664C4" w:rsidP="005664C4">
      <w:pPr>
        <w:widowControl w:val="0"/>
        <w:suppressAutoHyphens w:val="0"/>
        <w:overflowPunct/>
        <w:autoSpaceDN w:val="0"/>
        <w:adjustRightInd w:val="0"/>
        <w:ind w:left="993"/>
        <w:textAlignment w:val="auto"/>
        <w:rPr>
          <w:rFonts w:ascii="Aptos" w:eastAsia="Cambria" w:hAnsi="Aptos"/>
          <w:szCs w:val="19"/>
          <w:lang w:eastAsia="en-US"/>
        </w:rPr>
      </w:pPr>
    </w:p>
    <w:p w14:paraId="667314EF" w14:textId="77777777" w:rsidR="005664C4" w:rsidRPr="001D5FA5" w:rsidRDefault="005664C4" w:rsidP="005664C4">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09062C39" w14:textId="77777777" w:rsidR="00EB1D9A" w:rsidRPr="001D5FA5" w:rsidRDefault="00EB1D9A" w:rsidP="00FE299B">
      <w:pPr>
        <w:pStyle w:val="ColorfulList-Accent110"/>
        <w:ind w:left="0" w:firstLine="0"/>
        <w:rPr>
          <w:rFonts w:ascii="Aptos" w:eastAsia="Cambria" w:hAnsi="Aptos"/>
          <w:b/>
          <w:sz w:val="24"/>
          <w:lang w:val="en-US"/>
        </w:rPr>
      </w:pPr>
    </w:p>
    <w:p w14:paraId="4CDB486B" w14:textId="77777777" w:rsidR="00FE299B" w:rsidRPr="001D5FA5" w:rsidRDefault="00FE299B" w:rsidP="00FE299B">
      <w:pPr>
        <w:pStyle w:val="ColorfulList-Accent110"/>
        <w:ind w:left="0" w:firstLine="0"/>
        <w:rPr>
          <w:rFonts w:ascii="Aptos" w:eastAsia="Cambria" w:hAnsi="Aptos"/>
          <w:b/>
          <w:sz w:val="24"/>
          <w:lang w:val="en-US"/>
        </w:rPr>
      </w:pPr>
      <w:r w:rsidRPr="001D5FA5">
        <w:rPr>
          <w:rFonts w:ascii="Aptos" w:eastAsia="Cambria" w:hAnsi="Aptos"/>
          <w:b/>
          <w:sz w:val="24"/>
          <w:lang w:val="en-US"/>
        </w:rPr>
        <w:t>2.</w:t>
      </w:r>
      <w:r w:rsidRPr="001D5FA5">
        <w:rPr>
          <w:rFonts w:ascii="Aptos" w:eastAsia="Cambria" w:hAnsi="Aptos"/>
          <w:b/>
          <w:sz w:val="24"/>
          <w:lang w:val="en-US"/>
        </w:rPr>
        <w:tab/>
        <w:t>Worker Involvement</w:t>
      </w:r>
    </w:p>
    <w:p w14:paraId="504983DC" w14:textId="4993DFE1" w:rsidR="00E84D82" w:rsidRPr="00C34ED9" w:rsidRDefault="00A40DA2">
      <w:pPr>
        <w:pStyle w:val="ListParagraph"/>
        <w:widowControl w:val="0"/>
        <w:numPr>
          <w:ilvl w:val="1"/>
          <w:numId w:val="6"/>
        </w:numPr>
        <w:autoSpaceDN w:val="0"/>
        <w:adjustRightInd w:val="0"/>
        <w:ind w:left="1418" w:hanging="709"/>
        <w:rPr>
          <w:rFonts w:ascii="Aptos" w:eastAsia="Cambria" w:hAnsi="Aptos" w:cs="Arial"/>
          <w:szCs w:val="19"/>
        </w:rPr>
      </w:pPr>
      <w:r w:rsidRPr="001D5FA5">
        <w:rPr>
          <w:rFonts w:ascii="Aptos" w:hAnsi="Aptos" w:cs="Arial"/>
          <w:lang w:eastAsia="en-GB"/>
        </w:rPr>
        <w:t>How are workers and their representatives actively involved in planning, implementing, and evaluating healthy workplace initiatives? Include feedback mechanisms and roles such as committees, surveys, wellbeing champions or ambassadors.</w:t>
      </w:r>
    </w:p>
    <w:p w14:paraId="374A9D0B" w14:textId="77777777" w:rsidR="00EB1D9A" w:rsidRPr="001D5FA5" w:rsidRDefault="00EB1D9A" w:rsidP="00FE299B">
      <w:pPr>
        <w:widowControl w:val="0"/>
        <w:suppressAutoHyphens w:val="0"/>
        <w:overflowPunct/>
        <w:autoSpaceDN w:val="0"/>
        <w:adjustRightInd w:val="0"/>
        <w:ind w:left="993"/>
        <w:textAlignment w:val="auto"/>
        <w:rPr>
          <w:rFonts w:ascii="Aptos" w:eastAsia="Cambria" w:hAnsi="Aptos"/>
          <w:szCs w:val="19"/>
          <w:lang w:eastAsia="en-US"/>
        </w:rPr>
      </w:pPr>
    </w:p>
    <w:p w14:paraId="4477902E"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39E2FEBE" w14:textId="77777777" w:rsidR="00FE299B" w:rsidRPr="001D5FA5" w:rsidRDefault="00FE299B" w:rsidP="00EB1D9A">
      <w:pPr>
        <w:widowControl w:val="0"/>
        <w:suppressAutoHyphens w:val="0"/>
        <w:overflowPunct/>
        <w:autoSpaceDN w:val="0"/>
        <w:adjustRightInd w:val="0"/>
        <w:textAlignment w:val="auto"/>
        <w:rPr>
          <w:rFonts w:ascii="Aptos" w:eastAsia="Cambria" w:hAnsi="Aptos"/>
          <w:szCs w:val="19"/>
          <w:lang w:eastAsia="en-US"/>
        </w:rPr>
      </w:pPr>
    </w:p>
    <w:p w14:paraId="5453842E" w14:textId="77777777" w:rsidR="00EB1D9A" w:rsidRPr="001D5FA5" w:rsidRDefault="00EB1D9A" w:rsidP="00EB1D9A">
      <w:pPr>
        <w:widowControl w:val="0"/>
        <w:suppressAutoHyphens w:val="0"/>
        <w:overflowPunct/>
        <w:autoSpaceDN w:val="0"/>
        <w:adjustRightInd w:val="0"/>
        <w:textAlignment w:val="auto"/>
        <w:rPr>
          <w:rFonts w:ascii="Aptos" w:eastAsia="Cambria" w:hAnsi="Aptos"/>
          <w:szCs w:val="19"/>
          <w:lang w:eastAsia="en-US"/>
        </w:rPr>
      </w:pPr>
    </w:p>
    <w:p w14:paraId="2302CBA7" w14:textId="7FDF557A" w:rsidR="00FE299B" w:rsidRPr="001D5FA5" w:rsidRDefault="00FE299B">
      <w:pPr>
        <w:pStyle w:val="ListParagraph"/>
        <w:widowControl w:val="0"/>
        <w:numPr>
          <w:ilvl w:val="1"/>
          <w:numId w:val="6"/>
        </w:numPr>
        <w:autoSpaceDN w:val="0"/>
        <w:adjustRightInd w:val="0"/>
        <w:ind w:left="1418"/>
        <w:rPr>
          <w:rFonts w:ascii="Aptos" w:eastAsia="Cambria" w:hAnsi="Aptos"/>
          <w:szCs w:val="19"/>
        </w:rPr>
      </w:pPr>
      <w:r w:rsidRPr="001D5FA5">
        <w:rPr>
          <w:rFonts w:ascii="Aptos" w:eastAsia="Cambria" w:hAnsi="Aptos"/>
          <w:szCs w:val="19"/>
        </w:rPr>
        <w:t xml:space="preserve">Do workers have collective means of expression, e.g. through trade unions, </w:t>
      </w:r>
      <w:r w:rsidR="001C2A0E" w:rsidRPr="001D5FA5">
        <w:rPr>
          <w:rFonts w:ascii="Aptos" w:eastAsia="Cambria" w:hAnsi="Aptos"/>
          <w:szCs w:val="19"/>
        </w:rPr>
        <w:t xml:space="preserve">works councils, </w:t>
      </w:r>
      <w:r w:rsidRPr="001D5FA5">
        <w:rPr>
          <w:rFonts w:ascii="Aptos" w:eastAsia="Cambria" w:hAnsi="Aptos"/>
          <w:szCs w:val="19"/>
        </w:rPr>
        <w:t>employee representatives, other committees?</w:t>
      </w:r>
    </w:p>
    <w:p w14:paraId="3D4B9192" w14:textId="77777777" w:rsidR="00EB1D9A" w:rsidRPr="001D5FA5" w:rsidRDefault="00EB1D9A" w:rsidP="00FE299B">
      <w:pPr>
        <w:widowControl w:val="0"/>
        <w:suppressAutoHyphens w:val="0"/>
        <w:overflowPunct/>
        <w:autoSpaceDN w:val="0"/>
        <w:adjustRightInd w:val="0"/>
        <w:ind w:left="993"/>
        <w:textAlignment w:val="auto"/>
        <w:rPr>
          <w:rFonts w:ascii="Aptos" w:eastAsia="Cambria" w:hAnsi="Aptos"/>
          <w:szCs w:val="19"/>
          <w:lang w:eastAsia="en-US"/>
        </w:rPr>
      </w:pPr>
    </w:p>
    <w:p w14:paraId="171C67F5"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28A25B33" w14:textId="77777777" w:rsidR="00EB1D9A" w:rsidRPr="001D5FA5" w:rsidRDefault="00EB1D9A" w:rsidP="00CD66CE">
      <w:pPr>
        <w:widowControl w:val="0"/>
        <w:suppressAutoHyphens w:val="0"/>
        <w:overflowPunct/>
        <w:autoSpaceDN w:val="0"/>
        <w:adjustRightInd w:val="0"/>
        <w:textAlignment w:val="auto"/>
        <w:rPr>
          <w:rFonts w:ascii="Aptos" w:eastAsia="Cambria" w:hAnsi="Aptos"/>
          <w:szCs w:val="19"/>
          <w:lang w:eastAsia="en-US"/>
        </w:rPr>
      </w:pPr>
    </w:p>
    <w:p w14:paraId="77917BC1" w14:textId="77777777" w:rsidR="00EB1D9A" w:rsidRPr="001D5FA5" w:rsidRDefault="00EB1D9A" w:rsidP="00FE299B">
      <w:pPr>
        <w:widowControl w:val="0"/>
        <w:suppressAutoHyphens w:val="0"/>
        <w:overflowPunct/>
        <w:autoSpaceDN w:val="0"/>
        <w:adjustRightInd w:val="0"/>
        <w:ind w:left="993"/>
        <w:textAlignment w:val="auto"/>
        <w:rPr>
          <w:rFonts w:ascii="Aptos" w:eastAsia="Cambria" w:hAnsi="Aptos"/>
          <w:szCs w:val="19"/>
          <w:lang w:eastAsia="en-US"/>
        </w:rPr>
      </w:pPr>
    </w:p>
    <w:p w14:paraId="23459F37" w14:textId="18A9C5FD" w:rsidR="00FE299B" w:rsidRPr="001D5FA5" w:rsidRDefault="00FE299B">
      <w:pPr>
        <w:pStyle w:val="ListParagraph"/>
        <w:widowControl w:val="0"/>
        <w:numPr>
          <w:ilvl w:val="1"/>
          <w:numId w:val="6"/>
        </w:numPr>
        <w:autoSpaceDN w:val="0"/>
        <w:adjustRightInd w:val="0"/>
        <w:ind w:left="1418"/>
        <w:rPr>
          <w:rFonts w:ascii="Aptos" w:eastAsia="Cambria" w:hAnsi="Aptos"/>
          <w:szCs w:val="19"/>
        </w:rPr>
      </w:pPr>
      <w:r w:rsidRPr="001D5FA5">
        <w:rPr>
          <w:rFonts w:ascii="Aptos" w:eastAsia="Cambria" w:hAnsi="Aptos"/>
          <w:szCs w:val="19"/>
        </w:rPr>
        <w:t>Do workers receive official recognition for contributions to the planning / implementation of the program, e.g. in performance appraisals, awards, appreciation certificates?</w:t>
      </w:r>
    </w:p>
    <w:p w14:paraId="40F9BD73" w14:textId="77777777" w:rsidR="00FE299B" w:rsidRPr="001D5FA5" w:rsidRDefault="00FE299B" w:rsidP="00FE299B">
      <w:pPr>
        <w:widowControl w:val="0"/>
        <w:suppressAutoHyphens w:val="0"/>
        <w:overflowPunct/>
        <w:autoSpaceDN w:val="0"/>
        <w:adjustRightInd w:val="0"/>
        <w:ind w:left="993"/>
        <w:textAlignment w:val="auto"/>
        <w:rPr>
          <w:rFonts w:ascii="Aptos" w:eastAsia="Cambria" w:hAnsi="Aptos"/>
          <w:szCs w:val="19"/>
          <w:lang w:eastAsia="en-US"/>
        </w:rPr>
      </w:pPr>
    </w:p>
    <w:p w14:paraId="47E5AEA8"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516A409E" w14:textId="77777777" w:rsidR="00FE299B" w:rsidRPr="001D5FA5" w:rsidRDefault="00FE299B" w:rsidP="00FE299B">
      <w:pPr>
        <w:widowControl w:val="0"/>
        <w:suppressAutoHyphens w:val="0"/>
        <w:overflowPunct/>
        <w:autoSpaceDN w:val="0"/>
        <w:adjustRightInd w:val="0"/>
        <w:ind w:left="993"/>
        <w:textAlignment w:val="auto"/>
        <w:rPr>
          <w:rFonts w:ascii="Aptos" w:eastAsia="Cambria" w:hAnsi="Aptos"/>
          <w:szCs w:val="19"/>
          <w:lang w:eastAsia="en-US"/>
        </w:rPr>
      </w:pPr>
    </w:p>
    <w:p w14:paraId="4FE18F20" w14:textId="3B7565C1" w:rsidR="00C85095" w:rsidRPr="001D5FA5" w:rsidRDefault="00C85095">
      <w:pPr>
        <w:pStyle w:val="ListParagraph"/>
        <w:widowControl w:val="0"/>
        <w:numPr>
          <w:ilvl w:val="1"/>
          <w:numId w:val="6"/>
        </w:numPr>
        <w:autoSpaceDN w:val="0"/>
        <w:adjustRightInd w:val="0"/>
        <w:ind w:left="1418"/>
        <w:rPr>
          <w:rFonts w:ascii="Aptos" w:eastAsia="Cambria" w:hAnsi="Aptos"/>
          <w:szCs w:val="19"/>
        </w:rPr>
      </w:pPr>
      <w:r w:rsidRPr="001D5FA5">
        <w:rPr>
          <w:rFonts w:ascii="Aptos" w:eastAsia="Cambria" w:hAnsi="Aptos"/>
          <w:szCs w:val="19"/>
        </w:rPr>
        <w:t xml:space="preserve">What type of employee data do you gather to understand employee needs, preferences and satisfaction levels with the healthy workplace program? </w:t>
      </w:r>
    </w:p>
    <w:p w14:paraId="6A1119DE" w14:textId="77777777" w:rsidR="00C85095" w:rsidRPr="001D5FA5" w:rsidRDefault="00C85095" w:rsidP="00C85095">
      <w:pPr>
        <w:widowControl w:val="0"/>
        <w:autoSpaceDN w:val="0"/>
        <w:adjustRightInd w:val="0"/>
        <w:rPr>
          <w:rFonts w:ascii="Aptos" w:eastAsia="Cambria" w:hAnsi="Aptos"/>
          <w:szCs w:val="19"/>
        </w:rPr>
      </w:pPr>
    </w:p>
    <w:p w14:paraId="472DB22E" w14:textId="77777777" w:rsidR="00C85095" w:rsidRPr="001D5FA5" w:rsidRDefault="00C85095" w:rsidP="00C85095">
      <w:pPr>
        <w:widowControl w:val="0"/>
        <w:suppressAutoHyphens w:val="0"/>
        <w:overflowPunct/>
        <w:autoSpaceDN w:val="0"/>
        <w:adjustRightInd w:val="0"/>
        <w:ind w:left="993"/>
        <w:textAlignment w:val="auto"/>
        <w:rPr>
          <w:rFonts w:ascii="Aptos" w:eastAsia="Cambria" w:hAnsi="Aptos"/>
          <w:szCs w:val="19"/>
          <w:lang w:eastAsia="en-US"/>
        </w:rPr>
      </w:pPr>
      <w:r w:rsidRPr="001D5FA5">
        <w:rPr>
          <w:rFonts w:ascii="Aptos" w:eastAsia="Cambria" w:hAnsi="Aptos"/>
          <w:szCs w:val="19"/>
        </w:rPr>
        <w:t xml:space="preserve"> </w:t>
      </w:r>
    </w:p>
    <w:p w14:paraId="3F197344" w14:textId="77777777" w:rsidR="00C85095" w:rsidRPr="001D5FA5" w:rsidRDefault="00C85095" w:rsidP="00C85095">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4CB911E4" w14:textId="4E67C866" w:rsidR="001C2A0E" w:rsidRPr="001D5FA5" w:rsidRDefault="001C2A0E" w:rsidP="00C85095">
      <w:pPr>
        <w:widowControl w:val="0"/>
        <w:autoSpaceDN w:val="0"/>
        <w:adjustRightInd w:val="0"/>
        <w:rPr>
          <w:rFonts w:ascii="Aptos" w:eastAsia="Cambria" w:hAnsi="Aptos"/>
          <w:szCs w:val="19"/>
        </w:rPr>
      </w:pPr>
    </w:p>
    <w:p w14:paraId="6C7512AF" w14:textId="77777777" w:rsidR="00C85095" w:rsidRPr="001D5FA5" w:rsidRDefault="00C85095" w:rsidP="00C85095">
      <w:pPr>
        <w:pStyle w:val="ListParagraph"/>
        <w:widowControl w:val="0"/>
        <w:autoSpaceDN w:val="0"/>
        <w:adjustRightInd w:val="0"/>
        <w:ind w:left="1418"/>
        <w:rPr>
          <w:rFonts w:ascii="Aptos" w:eastAsia="Cambria" w:hAnsi="Aptos"/>
          <w:szCs w:val="19"/>
        </w:rPr>
      </w:pPr>
    </w:p>
    <w:p w14:paraId="743DC237" w14:textId="1CFC2571" w:rsidR="00FE299B" w:rsidRPr="001D5FA5" w:rsidRDefault="00D06F77">
      <w:pPr>
        <w:pStyle w:val="ListParagraph"/>
        <w:widowControl w:val="0"/>
        <w:numPr>
          <w:ilvl w:val="1"/>
          <w:numId w:val="6"/>
        </w:numPr>
        <w:autoSpaceDN w:val="0"/>
        <w:adjustRightInd w:val="0"/>
        <w:ind w:left="1418"/>
        <w:rPr>
          <w:rFonts w:ascii="Aptos" w:eastAsia="Cambria" w:hAnsi="Aptos"/>
          <w:szCs w:val="19"/>
        </w:rPr>
      </w:pPr>
      <w:r w:rsidRPr="001D5FA5">
        <w:rPr>
          <w:rFonts w:ascii="Aptos" w:eastAsia="Cambria" w:hAnsi="Aptos"/>
          <w:szCs w:val="19"/>
        </w:rPr>
        <w:t>What kind of participation does</w:t>
      </w:r>
      <w:r w:rsidR="00FE299B" w:rsidRPr="001D5FA5">
        <w:rPr>
          <w:rFonts w:ascii="Aptos" w:eastAsia="Cambria" w:hAnsi="Aptos"/>
          <w:szCs w:val="19"/>
        </w:rPr>
        <w:t xml:space="preserve"> the Healthy Workplace program enjoy among the workers?</w:t>
      </w:r>
    </w:p>
    <w:p w14:paraId="0050A980" w14:textId="77777777" w:rsidR="00FE299B" w:rsidRPr="001D5FA5" w:rsidRDefault="00FE299B" w:rsidP="00FE299B">
      <w:pPr>
        <w:widowControl w:val="0"/>
        <w:suppressAutoHyphens w:val="0"/>
        <w:overflowPunct/>
        <w:autoSpaceDN w:val="0"/>
        <w:adjustRightInd w:val="0"/>
        <w:ind w:left="1440"/>
        <w:textAlignment w:val="auto"/>
        <w:rPr>
          <w:rFonts w:ascii="Aptos" w:eastAsia="Cambria" w:hAnsi="Aptos"/>
          <w:szCs w:val="19"/>
          <w:lang w:eastAsia="en-US"/>
        </w:rPr>
      </w:pPr>
    </w:p>
    <w:p w14:paraId="31834E2C" w14:textId="02D83116" w:rsidR="00FE299B" w:rsidRPr="001D5FA5" w:rsidRDefault="00FE299B"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r w:rsidRPr="001D5FA5">
        <w:rPr>
          <w:rFonts w:ascii="Aptos" w:eastAsia="Cambria" w:hAnsi="Aptos"/>
          <w:i/>
          <w:color w:val="FF0000"/>
          <w:szCs w:val="19"/>
          <w:lang w:eastAsia="en-US"/>
        </w:rPr>
        <w:t>Please specify participation and satisfaction rates</w:t>
      </w:r>
      <w:r w:rsidR="004E5A67">
        <w:rPr>
          <w:rFonts w:ascii="Aptos" w:eastAsia="Cambria" w:hAnsi="Aptos"/>
          <w:i/>
          <w:color w:val="FF0000"/>
          <w:szCs w:val="19"/>
          <w:lang w:eastAsia="en-US"/>
        </w:rPr>
        <w:t xml:space="preserve"> (%)</w:t>
      </w:r>
      <w:r w:rsidRPr="001D5FA5">
        <w:rPr>
          <w:rFonts w:ascii="Aptos" w:eastAsia="Cambria" w:hAnsi="Aptos"/>
          <w:i/>
          <w:color w:val="FF0000"/>
          <w:szCs w:val="19"/>
          <w:lang w:eastAsia="en-US"/>
        </w:rPr>
        <w:t xml:space="preserve"> for offered activities</w:t>
      </w:r>
      <w:r w:rsidR="00D06F77" w:rsidRPr="001D5FA5">
        <w:rPr>
          <w:rFonts w:ascii="Aptos" w:eastAsia="Cambria" w:hAnsi="Aptos"/>
          <w:i/>
          <w:color w:val="FF0000"/>
          <w:szCs w:val="19"/>
          <w:lang w:eastAsia="en-US"/>
        </w:rPr>
        <w:t xml:space="preserve">. If possible, in all </w:t>
      </w:r>
      <w:r w:rsidRPr="001D5FA5">
        <w:rPr>
          <w:rFonts w:ascii="Aptos" w:eastAsia="Cambria" w:hAnsi="Aptos"/>
          <w:i/>
          <w:color w:val="FF0000"/>
          <w:szCs w:val="19"/>
          <w:lang w:eastAsia="en-US"/>
        </w:rPr>
        <w:t>four Healthy Workplace areas: physical work environment, psychosocial work environment, personal health resources, enterprise-community involvement.</w:t>
      </w:r>
    </w:p>
    <w:p w14:paraId="155AAA15" w14:textId="77777777" w:rsidR="00FE299B" w:rsidRPr="001D5FA5" w:rsidRDefault="00FE299B"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p>
    <w:p w14:paraId="523B9D0D"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6B6AFA62" w14:textId="77777777" w:rsidR="0011229E" w:rsidRPr="001D5FA5" w:rsidRDefault="0011229E" w:rsidP="00FE299B">
      <w:pPr>
        <w:pStyle w:val="MediumList1-Accent61"/>
        <w:ind w:left="0"/>
        <w:rPr>
          <w:rFonts w:ascii="Aptos" w:hAnsi="Aptos"/>
          <w:szCs w:val="22"/>
        </w:rPr>
      </w:pPr>
    </w:p>
    <w:p w14:paraId="5B70053B" w14:textId="77777777" w:rsidR="00FE299B" w:rsidRPr="001D5FA5" w:rsidRDefault="00FE299B" w:rsidP="00FE299B">
      <w:pPr>
        <w:pStyle w:val="MediumList1-Accent61"/>
        <w:ind w:left="0"/>
        <w:rPr>
          <w:rFonts w:ascii="Aptos" w:hAnsi="Aptos"/>
          <w:szCs w:val="22"/>
        </w:rPr>
      </w:pPr>
    </w:p>
    <w:p w14:paraId="73858066"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r w:rsidRPr="001D5FA5">
        <w:rPr>
          <w:rFonts w:ascii="Aptos" w:eastAsia="Cambria" w:hAnsi="Aptos"/>
          <w:b/>
          <w:szCs w:val="19"/>
          <w:lang w:eastAsia="en-US"/>
        </w:rPr>
        <w:t>3.</w:t>
      </w:r>
      <w:r w:rsidRPr="001D5FA5">
        <w:rPr>
          <w:rFonts w:ascii="Aptos" w:eastAsia="Cambria" w:hAnsi="Aptos"/>
          <w:b/>
          <w:szCs w:val="19"/>
          <w:lang w:eastAsia="en-US"/>
        </w:rPr>
        <w:tab/>
        <w:t>Business Ethics &amp; Social Responsibility</w:t>
      </w:r>
    </w:p>
    <w:p w14:paraId="639BAC55"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662F2CA4" w14:textId="423391EF" w:rsidR="00FE299B" w:rsidRPr="001D5FA5" w:rsidRDefault="007F7248">
      <w:pPr>
        <w:pStyle w:val="ListParagraph"/>
        <w:widowControl w:val="0"/>
        <w:numPr>
          <w:ilvl w:val="1"/>
          <w:numId w:val="7"/>
        </w:numPr>
        <w:autoSpaceDN w:val="0"/>
        <w:adjustRightInd w:val="0"/>
        <w:ind w:left="1418"/>
        <w:rPr>
          <w:rFonts w:ascii="Aptos" w:eastAsia="Cambria" w:hAnsi="Aptos"/>
          <w:szCs w:val="19"/>
        </w:rPr>
      </w:pPr>
      <w:r w:rsidRPr="001D5FA5">
        <w:rPr>
          <w:rFonts w:ascii="Aptos" w:eastAsia="Cambria" w:hAnsi="Aptos"/>
          <w:szCs w:val="19"/>
        </w:rPr>
        <w:t xml:space="preserve">Describe how </w:t>
      </w:r>
      <w:r w:rsidR="00FE299B" w:rsidRPr="001D5FA5">
        <w:rPr>
          <w:rFonts w:ascii="Aptos" w:eastAsia="Cambria" w:hAnsi="Aptos"/>
          <w:szCs w:val="19"/>
        </w:rPr>
        <w:t>the organization respect</w:t>
      </w:r>
      <w:r w:rsidRPr="001D5FA5">
        <w:rPr>
          <w:rFonts w:ascii="Aptos" w:eastAsia="Cambria" w:hAnsi="Aptos"/>
          <w:szCs w:val="19"/>
        </w:rPr>
        <w:t>s</w:t>
      </w:r>
      <w:r w:rsidR="00FE299B" w:rsidRPr="001D5FA5">
        <w:rPr>
          <w:rFonts w:ascii="Aptos" w:eastAsia="Cambria" w:hAnsi="Aptos"/>
          <w:szCs w:val="19"/>
        </w:rPr>
        <w:t xml:space="preserve"> and protect</w:t>
      </w:r>
      <w:r w:rsidRPr="001D5FA5">
        <w:rPr>
          <w:rFonts w:ascii="Aptos" w:eastAsia="Cambria" w:hAnsi="Aptos"/>
          <w:szCs w:val="19"/>
        </w:rPr>
        <w:t>s</w:t>
      </w:r>
      <w:r w:rsidR="00FE299B" w:rsidRPr="001D5FA5">
        <w:rPr>
          <w:rFonts w:ascii="Aptos" w:eastAsia="Cambria" w:hAnsi="Aptos"/>
          <w:szCs w:val="19"/>
        </w:rPr>
        <w:t xml:space="preserve"> the human rights and labor rights of its workers</w:t>
      </w:r>
      <w:r w:rsidR="004314B3">
        <w:rPr>
          <w:rFonts w:ascii="Aptos" w:eastAsia="Cambria" w:hAnsi="Aptos"/>
          <w:szCs w:val="19"/>
        </w:rPr>
        <w:t>.</w:t>
      </w:r>
    </w:p>
    <w:p w14:paraId="3AD081C5" w14:textId="77777777" w:rsidR="00FE299B" w:rsidRPr="001D5FA5" w:rsidRDefault="00FE299B" w:rsidP="00FE299B">
      <w:pPr>
        <w:widowControl w:val="0"/>
        <w:suppressAutoHyphens w:val="0"/>
        <w:overflowPunct/>
        <w:autoSpaceDN w:val="0"/>
        <w:adjustRightInd w:val="0"/>
        <w:textAlignment w:val="auto"/>
        <w:rPr>
          <w:rFonts w:ascii="Aptos" w:eastAsia="Cambria" w:hAnsi="Aptos"/>
          <w:szCs w:val="19"/>
          <w:lang w:eastAsia="en-US"/>
        </w:rPr>
      </w:pPr>
    </w:p>
    <w:p w14:paraId="6C0F3582"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1E84BF5A" w14:textId="0214700D" w:rsidR="00FE299B" w:rsidRPr="001D5FA5" w:rsidRDefault="00FE299B" w:rsidP="00FE299B">
      <w:pPr>
        <w:widowControl w:val="0"/>
        <w:suppressAutoHyphens w:val="0"/>
        <w:overflowPunct/>
        <w:autoSpaceDN w:val="0"/>
        <w:adjustRightInd w:val="0"/>
        <w:textAlignment w:val="auto"/>
        <w:rPr>
          <w:rFonts w:ascii="Aptos" w:eastAsia="Cambria" w:hAnsi="Aptos"/>
          <w:szCs w:val="19"/>
          <w:lang w:eastAsia="en-US"/>
        </w:rPr>
      </w:pPr>
    </w:p>
    <w:p w14:paraId="651B4C4E" w14:textId="77777777" w:rsidR="0011229E" w:rsidRPr="001D5FA5" w:rsidRDefault="0011229E" w:rsidP="00FE299B">
      <w:pPr>
        <w:widowControl w:val="0"/>
        <w:suppressAutoHyphens w:val="0"/>
        <w:overflowPunct/>
        <w:autoSpaceDN w:val="0"/>
        <w:adjustRightInd w:val="0"/>
        <w:textAlignment w:val="auto"/>
        <w:rPr>
          <w:rFonts w:ascii="Aptos" w:eastAsia="Cambria" w:hAnsi="Aptos"/>
          <w:szCs w:val="19"/>
          <w:lang w:eastAsia="en-US"/>
        </w:rPr>
      </w:pPr>
    </w:p>
    <w:p w14:paraId="65ADB4BD" w14:textId="72B64E1D" w:rsidR="00FE299B" w:rsidRPr="001D5FA5" w:rsidRDefault="007F7248">
      <w:pPr>
        <w:pStyle w:val="ListParagraph"/>
        <w:widowControl w:val="0"/>
        <w:numPr>
          <w:ilvl w:val="1"/>
          <w:numId w:val="7"/>
        </w:numPr>
        <w:autoSpaceDN w:val="0"/>
        <w:adjustRightInd w:val="0"/>
        <w:ind w:left="1418"/>
        <w:rPr>
          <w:rFonts w:ascii="Aptos" w:eastAsia="Cambria" w:hAnsi="Aptos"/>
          <w:szCs w:val="19"/>
        </w:rPr>
      </w:pPr>
      <w:r w:rsidRPr="001D5FA5">
        <w:rPr>
          <w:rFonts w:ascii="Aptos" w:eastAsia="Cambria" w:hAnsi="Aptos"/>
          <w:szCs w:val="19"/>
        </w:rPr>
        <w:t xml:space="preserve">Describe how </w:t>
      </w:r>
      <w:r w:rsidR="00FE299B" w:rsidRPr="001D5FA5">
        <w:rPr>
          <w:rFonts w:ascii="Aptos" w:eastAsia="Cambria" w:hAnsi="Aptos"/>
          <w:szCs w:val="19"/>
        </w:rPr>
        <w:t>the organization enforce</w:t>
      </w:r>
      <w:r w:rsidRPr="001D5FA5">
        <w:rPr>
          <w:rFonts w:ascii="Aptos" w:eastAsia="Cambria" w:hAnsi="Aptos"/>
          <w:szCs w:val="19"/>
        </w:rPr>
        <w:t>s</w:t>
      </w:r>
      <w:r w:rsidR="00FE299B" w:rsidRPr="001D5FA5">
        <w:rPr>
          <w:rFonts w:ascii="Aptos" w:eastAsia="Cambria" w:hAnsi="Aptos"/>
          <w:szCs w:val="19"/>
        </w:rPr>
        <w:t xml:space="preserve"> all relevant occupational health &amp; safety codes/laws and abide</w:t>
      </w:r>
      <w:r w:rsidRPr="001D5FA5">
        <w:rPr>
          <w:rFonts w:ascii="Aptos" w:eastAsia="Cambria" w:hAnsi="Aptos"/>
          <w:szCs w:val="19"/>
        </w:rPr>
        <w:t>s</w:t>
      </w:r>
      <w:r w:rsidR="00FE299B" w:rsidRPr="001D5FA5">
        <w:rPr>
          <w:rFonts w:ascii="Aptos" w:eastAsia="Cambria" w:hAnsi="Aptos"/>
          <w:szCs w:val="19"/>
        </w:rPr>
        <w:t xml:space="preserve"> by the ethical principle to “do no harm”</w:t>
      </w:r>
      <w:r w:rsidR="004314B3">
        <w:rPr>
          <w:rFonts w:ascii="Aptos" w:eastAsia="Cambria" w:hAnsi="Aptos"/>
          <w:szCs w:val="19"/>
        </w:rPr>
        <w:t>.</w:t>
      </w:r>
    </w:p>
    <w:p w14:paraId="53FB96B8" w14:textId="77777777" w:rsidR="00FE299B" w:rsidRPr="001D5FA5" w:rsidRDefault="00FE299B" w:rsidP="00FE299B">
      <w:pPr>
        <w:widowControl w:val="0"/>
        <w:suppressAutoHyphens w:val="0"/>
        <w:overflowPunct/>
        <w:autoSpaceDN w:val="0"/>
        <w:adjustRightInd w:val="0"/>
        <w:textAlignment w:val="auto"/>
        <w:rPr>
          <w:rFonts w:ascii="Aptos" w:eastAsia="Cambria" w:hAnsi="Aptos"/>
          <w:szCs w:val="19"/>
          <w:lang w:eastAsia="en-US"/>
        </w:rPr>
      </w:pPr>
    </w:p>
    <w:p w14:paraId="75D1E56F"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105BD64D" w14:textId="634B4545" w:rsidR="00FE299B" w:rsidRPr="001D5FA5" w:rsidRDefault="00FE299B" w:rsidP="00FE299B">
      <w:pPr>
        <w:widowControl w:val="0"/>
        <w:suppressAutoHyphens w:val="0"/>
        <w:overflowPunct/>
        <w:autoSpaceDN w:val="0"/>
        <w:adjustRightInd w:val="0"/>
        <w:textAlignment w:val="auto"/>
        <w:rPr>
          <w:rFonts w:ascii="Aptos" w:eastAsia="Cambria" w:hAnsi="Aptos"/>
          <w:szCs w:val="19"/>
          <w:lang w:eastAsia="en-US"/>
        </w:rPr>
      </w:pPr>
    </w:p>
    <w:p w14:paraId="26B62310" w14:textId="77777777" w:rsidR="0011229E" w:rsidRPr="001D5FA5" w:rsidRDefault="0011229E" w:rsidP="00FE299B">
      <w:pPr>
        <w:widowControl w:val="0"/>
        <w:suppressAutoHyphens w:val="0"/>
        <w:overflowPunct/>
        <w:autoSpaceDN w:val="0"/>
        <w:adjustRightInd w:val="0"/>
        <w:textAlignment w:val="auto"/>
        <w:rPr>
          <w:rFonts w:ascii="Aptos" w:eastAsia="Cambria" w:hAnsi="Aptos"/>
          <w:szCs w:val="19"/>
          <w:lang w:eastAsia="en-US"/>
        </w:rPr>
      </w:pPr>
    </w:p>
    <w:p w14:paraId="2E390EEE" w14:textId="77777777" w:rsidR="00FE299B" w:rsidRPr="001D5FA5" w:rsidRDefault="00FE299B" w:rsidP="00FE299B">
      <w:pPr>
        <w:widowControl w:val="0"/>
        <w:suppressAutoHyphens w:val="0"/>
        <w:overflowPunct/>
        <w:autoSpaceDN w:val="0"/>
        <w:adjustRightInd w:val="0"/>
        <w:textAlignment w:val="auto"/>
        <w:rPr>
          <w:rFonts w:ascii="Aptos" w:eastAsia="Cambria" w:hAnsi="Aptos"/>
          <w:szCs w:val="19"/>
          <w:lang w:eastAsia="en-US"/>
        </w:rPr>
      </w:pPr>
    </w:p>
    <w:p w14:paraId="5DFE9AD3" w14:textId="4AF3D950" w:rsidR="00FE299B" w:rsidRPr="001D5FA5" w:rsidRDefault="007E2CF5">
      <w:pPr>
        <w:pStyle w:val="ListParagraph"/>
        <w:widowControl w:val="0"/>
        <w:numPr>
          <w:ilvl w:val="1"/>
          <w:numId w:val="7"/>
        </w:numPr>
        <w:autoSpaceDN w:val="0"/>
        <w:adjustRightInd w:val="0"/>
        <w:ind w:left="1418"/>
        <w:rPr>
          <w:rFonts w:ascii="Aptos" w:eastAsia="Cambria" w:hAnsi="Aptos"/>
          <w:szCs w:val="19"/>
        </w:rPr>
      </w:pPr>
      <w:r w:rsidRPr="001D5FA5">
        <w:rPr>
          <w:rFonts w:ascii="Aptos" w:eastAsia="Cambria" w:hAnsi="Aptos"/>
          <w:szCs w:val="19"/>
        </w:rPr>
        <w:t>Has</w:t>
      </w:r>
      <w:r w:rsidR="00FE299B" w:rsidRPr="001D5FA5">
        <w:rPr>
          <w:rFonts w:ascii="Aptos" w:eastAsia="Cambria" w:hAnsi="Aptos"/>
          <w:szCs w:val="19"/>
        </w:rPr>
        <w:t xml:space="preserve"> the organization </w:t>
      </w:r>
      <w:r w:rsidRPr="001D5FA5">
        <w:rPr>
          <w:rFonts w:ascii="Aptos" w:eastAsia="Cambria" w:hAnsi="Aptos"/>
          <w:szCs w:val="19"/>
        </w:rPr>
        <w:t>explicitly linked its Healthy Workplace program to the Sustainable Development Goals (SDGs)</w:t>
      </w:r>
      <w:r w:rsidR="00FE299B" w:rsidRPr="001D5FA5">
        <w:rPr>
          <w:rFonts w:ascii="Aptos" w:eastAsia="Cambria" w:hAnsi="Aptos"/>
          <w:szCs w:val="19"/>
        </w:rPr>
        <w:t xml:space="preserve">? </w:t>
      </w:r>
    </w:p>
    <w:p w14:paraId="0B866CBE" w14:textId="77777777" w:rsidR="00FE299B" w:rsidRPr="001D5FA5" w:rsidRDefault="00FE299B" w:rsidP="00FE299B">
      <w:pPr>
        <w:widowControl w:val="0"/>
        <w:suppressAutoHyphens w:val="0"/>
        <w:overflowPunct/>
        <w:autoSpaceDN w:val="0"/>
        <w:adjustRightInd w:val="0"/>
        <w:textAlignment w:val="auto"/>
        <w:rPr>
          <w:rFonts w:ascii="Aptos" w:eastAsia="Cambria" w:hAnsi="Aptos"/>
          <w:color w:val="76923C"/>
          <w:szCs w:val="19"/>
          <w:lang w:eastAsia="en-US"/>
        </w:rPr>
      </w:pPr>
    </w:p>
    <w:p w14:paraId="3F067191" w14:textId="2D81A75D" w:rsidR="00FE299B" w:rsidRPr="001D5FA5" w:rsidRDefault="00FE299B"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r w:rsidRPr="001D5FA5">
        <w:rPr>
          <w:rFonts w:ascii="Aptos" w:eastAsia="Cambria" w:hAnsi="Aptos"/>
          <w:i/>
          <w:color w:val="FF0000"/>
          <w:szCs w:val="19"/>
          <w:lang w:eastAsia="en-US"/>
        </w:rPr>
        <w:t xml:space="preserve">Please </w:t>
      </w:r>
      <w:r w:rsidR="007E2CF5" w:rsidRPr="001D5FA5">
        <w:rPr>
          <w:rFonts w:ascii="Aptos" w:eastAsia="Cambria" w:hAnsi="Aptos"/>
          <w:i/>
          <w:color w:val="FF0000"/>
          <w:szCs w:val="19"/>
          <w:lang w:eastAsia="en-US"/>
        </w:rPr>
        <w:t xml:space="preserve">describe </w:t>
      </w:r>
      <w:r w:rsidR="004314B3">
        <w:rPr>
          <w:rFonts w:ascii="Aptos" w:eastAsia="Cambria" w:hAnsi="Aptos"/>
          <w:i/>
          <w:color w:val="FF0000"/>
          <w:szCs w:val="19"/>
          <w:lang w:eastAsia="en-US"/>
        </w:rPr>
        <w:t>to which of the SDGs</w:t>
      </w:r>
      <w:r w:rsidR="0011229E" w:rsidRPr="001D5FA5">
        <w:rPr>
          <w:rFonts w:ascii="Aptos" w:eastAsia="Cambria" w:hAnsi="Aptos"/>
          <w:i/>
          <w:color w:val="FF0000"/>
          <w:szCs w:val="19"/>
          <w:lang w:eastAsia="en-US"/>
        </w:rPr>
        <w:t xml:space="preserve"> and </w:t>
      </w:r>
      <w:r w:rsidR="00E84D82" w:rsidRPr="001D5FA5">
        <w:rPr>
          <w:rFonts w:ascii="Aptos" w:eastAsia="Cambria" w:hAnsi="Aptos"/>
          <w:i/>
          <w:color w:val="FF0000"/>
          <w:szCs w:val="19"/>
          <w:lang w:eastAsia="en-US"/>
        </w:rPr>
        <w:t xml:space="preserve">how it is </w:t>
      </w:r>
      <w:r w:rsidR="0011229E" w:rsidRPr="001D5FA5">
        <w:rPr>
          <w:rFonts w:ascii="Aptos" w:eastAsia="Cambria" w:hAnsi="Aptos"/>
          <w:i/>
          <w:color w:val="FF0000"/>
          <w:szCs w:val="19"/>
          <w:lang w:eastAsia="en-US"/>
        </w:rPr>
        <w:t>implemented</w:t>
      </w:r>
      <w:r w:rsidRPr="001D5FA5">
        <w:rPr>
          <w:rFonts w:ascii="Aptos" w:eastAsia="Cambria" w:hAnsi="Aptos"/>
          <w:i/>
          <w:color w:val="FF0000"/>
          <w:szCs w:val="19"/>
          <w:lang w:eastAsia="en-US"/>
        </w:rPr>
        <w:t>.</w:t>
      </w:r>
    </w:p>
    <w:p w14:paraId="753F9885" w14:textId="77777777" w:rsidR="00FE299B" w:rsidRPr="001D5FA5" w:rsidRDefault="00FE299B" w:rsidP="00125FCA">
      <w:pPr>
        <w:widowControl w:val="0"/>
        <w:suppressAutoHyphens w:val="0"/>
        <w:overflowPunct/>
        <w:autoSpaceDN w:val="0"/>
        <w:adjustRightInd w:val="0"/>
        <w:textAlignment w:val="auto"/>
        <w:rPr>
          <w:rFonts w:ascii="Aptos" w:eastAsia="Cambria" w:hAnsi="Aptos"/>
          <w:i/>
          <w:color w:val="FF0000"/>
          <w:szCs w:val="19"/>
          <w:lang w:eastAsia="en-US"/>
        </w:rPr>
      </w:pPr>
    </w:p>
    <w:p w14:paraId="23CB2625" w14:textId="77777777" w:rsidR="00FE299B" w:rsidRPr="001D5FA5" w:rsidRDefault="00FE299B"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p>
    <w:p w14:paraId="43832EC9"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1AA6AA97" w14:textId="77777777" w:rsidR="00FE299B" w:rsidRPr="001D5FA5" w:rsidRDefault="00FE299B" w:rsidP="00FE299B">
      <w:pPr>
        <w:widowControl w:val="0"/>
        <w:suppressAutoHyphens w:val="0"/>
        <w:overflowPunct/>
        <w:autoSpaceDN w:val="0"/>
        <w:adjustRightInd w:val="0"/>
        <w:textAlignment w:val="auto"/>
        <w:rPr>
          <w:rFonts w:ascii="Aptos" w:eastAsia="Cambria" w:hAnsi="Aptos"/>
          <w:szCs w:val="19"/>
          <w:lang w:eastAsia="en-US"/>
        </w:rPr>
      </w:pPr>
    </w:p>
    <w:p w14:paraId="06EB26F8" w14:textId="77777777" w:rsidR="00FE299B" w:rsidRPr="001D5FA5" w:rsidRDefault="00FE299B" w:rsidP="00FE299B">
      <w:pPr>
        <w:widowControl w:val="0"/>
        <w:suppressAutoHyphens w:val="0"/>
        <w:overflowPunct/>
        <w:autoSpaceDN w:val="0"/>
        <w:adjustRightInd w:val="0"/>
        <w:textAlignment w:val="auto"/>
        <w:rPr>
          <w:rFonts w:ascii="Aptos" w:eastAsia="Cambria" w:hAnsi="Aptos"/>
          <w:szCs w:val="19"/>
          <w:lang w:eastAsia="en-US"/>
        </w:rPr>
      </w:pPr>
    </w:p>
    <w:p w14:paraId="0642AFD8" w14:textId="15422B81" w:rsidR="000A387F" w:rsidRPr="001D5FA5" w:rsidRDefault="007F7248">
      <w:pPr>
        <w:pStyle w:val="ListParagraph"/>
        <w:widowControl w:val="0"/>
        <w:numPr>
          <w:ilvl w:val="1"/>
          <w:numId w:val="7"/>
        </w:numPr>
        <w:autoSpaceDN w:val="0"/>
        <w:adjustRightInd w:val="0"/>
        <w:ind w:left="1418"/>
        <w:rPr>
          <w:rFonts w:ascii="Aptos" w:eastAsia="Cambria" w:hAnsi="Aptos"/>
          <w:szCs w:val="19"/>
        </w:rPr>
      </w:pPr>
      <w:r w:rsidRPr="001D5FA5">
        <w:rPr>
          <w:rFonts w:ascii="Aptos" w:eastAsia="Cambria" w:hAnsi="Aptos"/>
          <w:szCs w:val="19"/>
        </w:rPr>
        <w:t>How d</w:t>
      </w:r>
      <w:r w:rsidR="000A387F" w:rsidRPr="001D5FA5">
        <w:rPr>
          <w:rFonts w:ascii="Aptos" w:eastAsia="Cambria" w:hAnsi="Aptos"/>
          <w:szCs w:val="19"/>
        </w:rPr>
        <w:t xml:space="preserve">oes the organization </w:t>
      </w:r>
      <w:r w:rsidR="00E90FF6" w:rsidRPr="001D5FA5">
        <w:rPr>
          <w:rFonts w:ascii="Aptos" w:eastAsia="Cambria" w:hAnsi="Aptos"/>
          <w:szCs w:val="19"/>
        </w:rPr>
        <w:t>promote and advance a diverse and inclusive workforce, e.g. policies, training, needs assessment, data tracking, employee resource groups</w:t>
      </w:r>
      <w:r w:rsidR="000A387F" w:rsidRPr="001D5FA5">
        <w:rPr>
          <w:rFonts w:ascii="Aptos" w:eastAsia="Cambria" w:hAnsi="Aptos"/>
          <w:szCs w:val="19"/>
        </w:rPr>
        <w:t xml:space="preserve">? </w:t>
      </w:r>
    </w:p>
    <w:p w14:paraId="4760AA57" w14:textId="77777777" w:rsidR="000A387F" w:rsidRPr="001D5FA5" w:rsidRDefault="000A387F" w:rsidP="000A387F">
      <w:pPr>
        <w:widowControl w:val="0"/>
        <w:suppressAutoHyphens w:val="0"/>
        <w:overflowPunct/>
        <w:autoSpaceDN w:val="0"/>
        <w:adjustRightInd w:val="0"/>
        <w:textAlignment w:val="auto"/>
        <w:rPr>
          <w:rFonts w:ascii="Aptos" w:eastAsia="Cambria" w:hAnsi="Aptos"/>
          <w:color w:val="76923C"/>
          <w:szCs w:val="19"/>
          <w:lang w:eastAsia="en-US"/>
        </w:rPr>
      </w:pPr>
    </w:p>
    <w:p w14:paraId="6273A046" w14:textId="77777777" w:rsidR="000A387F" w:rsidRPr="001D5FA5" w:rsidRDefault="000A387F" w:rsidP="000A387F">
      <w:pPr>
        <w:widowControl w:val="0"/>
        <w:suppressAutoHyphens w:val="0"/>
        <w:overflowPunct/>
        <w:autoSpaceDN w:val="0"/>
        <w:adjustRightInd w:val="0"/>
        <w:ind w:left="993"/>
        <w:textAlignment w:val="auto"/>
        <w:rPr>
          <w:rFonts w:ascii="Aptos" w:eastAsia="Cambria" w:hAnsi="Aptos"/>
          <w:i/>
          <w:color w:val="FF0000"/>
          <w:szCs w:val="19"/>
          <w:lang w:eastAsia="en-US"/>
        </w:rPr>
      </w:pPr>
      <w:r w:rsidRPr="001D5FA5">
        <w:rPr>
          <w:rFonts w:ascii="Aptos" w:eastAsia="Cambria" w:hAnsi="Aptos"/>
          <w:i/>
          <w:color w:val="FF0000"/>
          <w:szCs w:val="19"/>
          <w:lang w:eastAsia="en-US"/>
        </w:rPr>
        <w:t>Please provide examples/evidence of related polic</w:t>
      </w:r>
      <w:r w:rsidR="00E90FF6" w:rsidRPr="001D5FA5">
        <w:rPr>
          <w:rFonts w:ascii="Aptos" w:eastAsia="Cambria" w:hAnsi="Aptos"/>
          <w:i/>
          <w:color w:val="FF0000"/>
          <w:szCs w:val="19"/>
          <w:lang w:eastAsia="en-US"/>
        </w:rPr>
        <w:t>ies</w:t>
      </w:r>
      <w:r w:rsidRPr="001D5FA5">
        <w:rPr>
          <w:rFonts w:ascii="Aptos" w:eastAsia="Cambria" w:hAnsi="Aptos"/>
          <w:i/>
          <w:color w:val="FF0000"/>
          <w:szCs w:val="19"/>
          <w:lang w:eastAsia="en-US"/>
        </w:rPr>
        <w:t xml:space="preserve"> or </w:t>
      </w:r>
      <w:r w:rsidR="00E90FF6" w:rsidRPr="001D5FA5">
        <w:rPr>
          <w:rFonts w:ascii="Aptos" w:eastAsia="Cambria" w:hAnsi="Aptos"/>
          <w:i/>
          <w:color w:val="FF0000"/>
          <w:szCs w:val="19"/>
          <w:lang w:eastAsia="en-US"/>
        </w:rPr>
        <w:t>strategies</w:t>
      </w:r>
      <w:r w:rsidRPr="001D5FA5">
        <w:rPr>
          <w:rFonts w:ascii="Aptos" w:eastAsia="Cambria" w:hAnsi="Aptos"/>
          <w:i/>
          <w:color w:val="FF0000"/>
          <w:szCs w:val="19"/>
          <w:lang w:eastAsia="en-US"/>
        </w:rPr>
        <w:t>.</w:t>
      </w:r>
    </w:p>
    <w:p w14:paraId="08D88103" w14:textId="77777777" w:rsidR="000A387F" w:rsidRPr="001D5FA5" w:rsidRDefault="000A387F" w:rsidP="000A387F">
      <w:pPr>
        <w:widowControl w:val="0"/>
        <w:suppressAutoHyphens w:val="0"/>
        <w:overflowPunct/>
        <w:autoSpaceDN w:val="0"/>
        <w:adjustRightInd w:val="0"/>
        <w:textAlignment w:val="auto"/>
        <w:rPr>
          <w:rFonts w:ascii="Aptos" w:eastAsia="Cambria" w:hAnsi="Aptos"/>
          <w:i/>
          <w:color w:val="FF0000"/>
          <w:szCs w:val="19"/>
          <w:lang w:eastAsia="en-US"/>
        </w:rPr>
      </w:pPr>
    </w:p>
    <w:p w14:paraId="74DA12EC" w14:textId="77777777" w:rsidR="000A387F" w:rsidRPr="001D5FA5" w:rsidRDefault="000A387F" w:rsidP="000A387F">
      <w:pPr>
        <w:widowControl w:val="0"/>
        <w:suppressAutoHyphens w:val="0"/>
        <w:overflowPunct/>
        <w:autoSpaceDN w:val="0"/>
        <w:adjustRightInd w:val="0"/>
        <w:ind w:left="993"/>
        <w:textAlignment w:val="auto"/>
        <w:rPr>
          <w:rFonts w:ascii="Aptos" w:eastAsia="Cambria" w:hAnsi="Aptos"/>
          <w:i/>
          <w:color w:val="FF0000"/>
          <w:szCs w:val="19"/>
          <w:lang w:eastAsia="en-US"/>
        </w:rPr>
      </w:pPr>
    </w:p>
    <w:p w14:paraId="6D14E8D5" w14:textId="77777777" w:rsidR="000A387F" w:rsidRPr="001D5FA5" w:rsidRDefault="000A387F" w:rsidP="000A387F">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56353262" w14:textId="77777777" w:rsidR="000A387F" w:rsidRPr="001D5FA5" w:rsidRDefault="000A387F" w:rsidP="00FE299B">
      <w:pPr>
        <w:widowControl w:val="0"/>
        <w:suppressAutoHyphens w:val="0"/>
        <w:overflowPunct/>
        <w:autoSpaceDN w:val="0"/>
        <w:adjustRightInd w:val="0"/>
        <w:textAlignment w:val="auto"/>
        <w:rPr>
          <w:rFonts w:ascii="Aptos" w:eastAsia="Cambria" w:hAnsi="Aptos"/>
          <w:szCs w:val="19"/>
          <w:lang w:eastAsia="en-US"/>
        </w:rPr>
      </w:pPr>
    </w:p>
    <w:p w14:paraId="1A510D64" w14:textId="77777777" w:rsidR="00562F73" w:rsidRPr="001D5FA5" w:rsidRDefault="00562F73" w:rsidP="00562F73">
      <w:pPr>
        <w:widowControl w:val="0"/>
        <w:autoSpaceDN w:val="0"/>
        <w:adjustRightInd w:val="0"/>
        <w:rPr>
          <w:rFonts w:ascii="Aptos" w:eastAsia="Cambria" w:hAnsi="Aptos"/>
          <w:szCs w:val="19"/>
        </w:rPr>
      </w:pPr>
    </w:p>
    <w:p w14:paraId="6CE5A4A3" w14:textId="283724A7" w:rsidR="00A25A8D" w:rsidRPr="001D5FA5" w:rsidRDefault="00A25A8D">
      <w:pPr>
        <w:pStyle w:val="ListParagraph"/>
        <w:widowControl w:val="0"/>
        <w:numPr>
          <w:ilvl w:val="1"/>
          <w:numId w:val="7"/>
        </w:numPr>
        <w:autoSpaceDN w:val="0"/>
        <w:adjustRightInd w:val="0"/>
        <w:ind w:left="1418"/>
        <w:rPr>
          <w:rFonts w:ascii="Aptos" w:eastAsia="Cambria" w:hAnsi="Aptos"/>
          <w:szCs w:val="19"/>
        </w:rPr>
      </w:pPr>
      <w:r w:rsidRPr="001D5FA5">
        <w:rPr>
          <w:rFonts w:ascii="Aptos" w:eastAsia="Cambria" w:hAnsi="Aptos"/>
          <w:szCs w:val="19"/>
        </w:rPr>
        <w:t>How does the organization extend above specified rights and policies (3.1. to 3.4.) to its suppliers</w:t>
      </w:r>
      <w:r w:rsidR="00CD66CE" w:rsidRPr="001D5FA5">
        <w:rPr>
          <w:rFonts w:ascii="Aptos" w:eastAsia="Cambria" w:hAnsi="Aptos"/>
          <w:szCs w:val="19"/>
        </w:rPr>
        <w:t xml:space="preserve"> and contractors</w:t>
      </w:r>
      <w:r w:rsidRPr="001D5FA5">
        <w:rPr>
          <w:rFonts w:ascii="Aptos" w:eastAsia="Cambria" w:hAnsi="Aptos"/>
          <w:szCs w:val="19"/>
        </w:rPr>
        <w:t xml:space="preserve">? </w:t>
      </w:r>
    </w:p>
    <w:p w14:paraId="351BA6B2" w14:textId="77777777" w:rsidR="00C66004" w:rsidRPr="001D5FA5" w:rsidRDefault="00C66004" w:rsidP="00C66004">
      <w:pPr>
        <w:widowControl w:val="0"/>
        <w:suppressAutoHyphens w:val="0"/>
        <w:overflowPunct/>
        <w:autoSpaceDN w:val="0"/>
        <w:adjustRightInd w:val="0"/>
        <w:textAlignment w:val="auto"/>
        <w:rPr>
          <w:rFonts w:ascii="Aptos" w:eastAsia="Cambria" w:hAnsi="Aptos"/>
          <w:szCs w:val="19"/>
          <w:lang w:eastAsia="en-US"/>
        </w:rPr>
      </w:pPr>
    </w:p>
    <w:p w14:paraId="00D6C49F" w14:textId="77777777" w:rsidR="00C66004" w:rsidRPr="001D5FA5" w:rsidRDefault="00C66004" w:rsidP="00C66004">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51DAAEF2" w14:textId="7083086F"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4D764F7B" w14:textId="77777777" w:rsidR="00125FCA" w:rsidRPr="001D5FA5" w:rsidRDefault="00125FCA" w:rsidP="00FE299B">
      <w:pPr>
        <w:widowControl w:val="0"/>
        <w:suppressAutoHyphens w:val="0"/>
        <w:overflowPunct/>
        <w:autoSpaceDN w:val="0"/>
        <w:adjustRightInd w:val="0"/>
        <w:textAlignment w:val="auto"/>
        <w:rPr>
          <w:rFonts w:ascii="Aptos" w:eastAsia="Cambria" w:hAnsi="Aptos"/>
          <w:b/>
          <w:szCs w:val="19"/>
          <w:lang w:eastAsia="en-US"/>
        </w:rPr>
      </w:pPr>
    </w:p>
    <w:p w14:paraId="4ED40C28"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r w:rsidRPr="001D5FA5">
        <w:rPr>
          <w:rFonts w:ascii="Aptos" w:eastAsia="Cambria" w:hAnsi="Aptos"/>
          <w:b/>
          <w:szCs w:val="19"/>
          <w:lang w:eastAsia="en-US"/>
        </w:rPr>
        <w:t>4.</w:t>
      </w:r>
      <w:r w:rsidRPr="001D5FA5">
        <w:rPr>
          <w:rFonts w:ascii="Aptos" w:eastAsia="Cambria" w:hAnsi="Aptos"/>
          <w:b/>
          <w:szCs w:val="19"/>
          <w:lang w:eastAsia="en-US"/>
        </w:rPr>
        <w:tab/>
        <w:t>Programs and Policies</w:t>
      </w:r>
    </w:p>
    <w:p w14:paraId="37E338A4" w14:textId="77777777" w:rsidR="00FE299B" w:rsidRPr="001D5FA5" w:rsidRDefault="00FE299B" w:rsidP="00FE299B">
      <w:pPr>
        <w:widowControl w:val="0"/>
        <w:suppressAutoHyphens w:val="0"/>
        <w:overflowPunct/>
        <w:autoSpaceDN w:val="0"/>
        <w:adjustRightInd w:val="0"/>
        <w:textAlignment w:val="auto"/>
        <w:rPr>
          <w:rFonts w:ascii="Aptos" w:eastAsia="Cambria" w:hAnsi="Aptos"/>
          <w:szCs w:val="19"/>
          <w:lang w:eastAsia="en-US"/>
        </w:rPr>
      </w:pPr>
    </w:p>
    <w:p w14:paraId="2300CAD0" w14:textId="121148D2" w:rsidR="00FE299B" w:rsidRPr="001D5FA5" w:rsidRDefault="00FE299B">
      <w:pPr>
        <w:pStyle w:val="ListParagraph"/>
        <w:widowControl w:val="0"/>
        <w:numPr>
          <w:ilvl w:val="1"/>
          <w:numId w:val="8"/>
        </w:numPr>
        <w:autoSpaceDN w:val="0"/>
        <w:adjustRightInd w:val="0"/>
        <w:ind w:left="1418"/>
        <w:rPr>
          <w:rFonts w:ascii="Aptos" w:eastAsia="Cambria" w:hAnsi="Aptos"/>
          <w:szCs w:val="19"/>
        </w:rPr>
      </w:pPr>
      <w:r w:rsidRPr="001D5FA5">
        <w:rPr>
          <w:rFonts w:ascii="Aptos" w:eastAsia="Cambria" w:hAnsi="Aptos"/>
          <w:szCs w:val="19"/>
        </w:rPr>
        <w:t xml:space="preserve">Do the programs and policies address health and safety concerns in the </w:t>
      </w:r>
      <w:r w:rsidRPr="001D5FA5">
        <w:rPr>
          <w:rFonts w:ascii="Aptos" w:eastAsia="Cambria" w:hAnsi="Aptos"/>
          <w:b/>
          <w:bCs/>
          <w:szCs w:val="19"/>
        </w:rPr>
        <w:t>physical work environment</w:t>
      </w:r>
      <w:r w:rsidRPr="001D5FA5">
        <w:rPr>
          <w:rFonts w:ascii="Aptos" w:eastAsia="Cambria" w:hAnsi="Aptos"/>
          <w:szCs w:val="19"/>
        </w:rPr>
        <w:t>?</w:t>
      </w:r>
      <w:r w:rsidR="003F78CB" w:rsidRPr="001D5FA5">
        <w:rPr>
          <w:rFonts w:ascii="Aptos" w:eastAsia="Cambria" w:hAnsi="Aptos"/>
          <w:szCs w:val="19"/>
        </w:rPr>
        <w:t xml:space="preserve"> </w:t>
      </w:r>
    </w:p>
    <w:p w14:paraId="7071623B" w14:textId="77777777" w:rsidR="00125FCA" w:rsidRPr="001D5FA5" w:rsidRDefault="00125FCA" w:rsidP="00125FCA">
      <w:pPr>
        <w:widowControl w:val="0"/>
        <w:suppressAutoHyphens w:val="0"/>
        <w:overflowPunct/>
        <w:autoSpaceDN w:val="0"/>
        <w:adjustRightInd w:val="0"/>
        <w:ind w:left="993"/>
        <w:textAlignment w:val="auto"/>
        <w:rPr>
          <w:rFonts w:ascii="Aptos" w:eastAsia="Cambria" w:hAnsi="Aptos"/>
          <w:szCs w:val="19"/>
          <w:lang w:eastAsia="en-US"/>
        </w:rPr>
      </w:pPr>
    </w:p>
    <w:p w14:paraId="48D25503" w14:textId="77777777" w:rsidR="00FE299B" w:rsidRPr="001D5FA5" w:rsidRDefault="00FE299B"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r w:rsidRPr="001D5FA5">
        <w:rPr>
          <w:rFonts w:ascii="Aptos" w:eastAsia="Cambria" w:hAnsi="Aptos"/>
          <w:i/>
          <w:color w:val="FF0000"/>
          <w:szCs w:val="19"/>
          <w:lang w:eastAsia="en-US"/>
        </w:rPr>
        <w:t xml:space="preserve">Please provide examples/evidence, e.g. </w:t>
      </w:r>
      <w:r w:rsidR="00125FCA" w:rsidRPr="001D5FA5">
        <w:rPr>
          <w:rFonts w:ascii="Aptos" w:eastAsia="Cambria" w:hAnsi="Aptos"/>
          <w:i/>
          <w:color w:val="FF0000"/>
          <w:szCs w:val="19"/>
          <w:lang w:eastAsia="en-US"/>
        </w:rPr>
        <w:t>occupational health and safety management system.</w:t>
      </w:r>
    </w:p>
    <w:p w14:paraId="48143D5D" w14:textId="77777777" w:rsidR="00FE299B" w:rsidRPr="001D5FA5" w:rsidRDefault="00FE299B"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p>
    <w:p w14:paraId="4B82FA7E"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7AD08837" w14:textId="25B85060" w:rsidR="00FE299B" w:rsidRPr="001D5FA5" w:rsidRDefault="00FE299B"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p>
    <w:p w14:paraId="2AF041DA" w14:textId="77777777" w:rsidR="00C462EF" w:rsidRPr="001D5FA5" w:rsidRDefault="00C462EF"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p>
    <w:p w14:paraId="2D069B05" w14:textId="1EA798C6" w:rsidR="003F78CB" w:rsidRPr="001D5FA5" w:rsidRDefault="003F78CB">
      <w:pPr>
        <w:pStyle w:val="ListParagraph"/>
        <w:widowControl w:val="0"/>
        <w:numPr>
          <w:ilvl w:val="1"/>
          <w:numId w:val="8"/>
        </w:numPr>
        <w:autoSpaceDN w:val="0"/>
        <w:adjustRightInd w:val="0"/>
        <w:rPr>
          <w:rFonts w:ascii="Aptos" w:eastAsia="Cambria" w:hAnsi="Aptos"/>
          <w:szCs w:val="19"/>
        </w:rPr>
      </w:pPr>
      <w:r w:rsidRPr="001D5FA5">
        <w:rPr>
          <w:rFonts w:ascii="Aptos" w:eastAsia="Cambria" w:hAnsi="Aptos"/>
          <w:szCs w:val="19"/>
        </w:rPr>
        <w:t xml:space="preserve">Does the physical work environment </w:t>
      </w:r>
      <w:r w:rsidR="001A2DE8" w:rsidRPr="001D5FA5">
        <w:rPr>
          <w:rFonts w:ascii="Aptos" w:eastAsia="Cambria" w:hAnsi="Aptos"/>
          <w:szCs w:val="19"/>
        </w:rPr>
        <w:t xml:space="preserve">reflect and </w:t>
      </w:r>
      <w:r w:rsidRPr="001D5FA5">
        <w:rPr>
          <w:rFonts w:ascii="Aptos" w:eastAsia="Cambria" w:hAnsi="Aptos"/>
          <w:szCs w:val="19"/>
        </w:rPr>
        <w:t>support healthy building design, e.g. indoor air quality, light</w:t>
      </w:r>
      <w:r w:rsidR="00794126" w:rsidRPr="001D5FA5">
        <w:rPr>
          <w:rFonts w:ascii="Aptos" w:eastAsia="Cambria" w:hAnsi="Aptos"/>
          <w:szCs w:val="19"/>
        </w:rPr>
        <w:t>ing</w:t>
      </w:r>
      <w:r w:rsidRPr="001D5FA5">
        <w:rPr>
          <w:rFonts w:ascii="Aptos" w:eastAsia="Cambria" w:hAnsi="Aptos"/>
          <w:szCs w:val="19"/>
        </w:rPr>
        <w:t xml:space="preserve">, </w:t>
      </w:r>
      <w:r w:rsidR="00794126" w:rsidRPr="001D5FA5">
        <w:rPr>
          <w:rFonts w:ascii="Aptos" w:eastAsia="Cambria" w:hAnsi="Aptos"/>
          <w:szCs w:val="19"/>
        </w:rPr>
        <w:t xml:space="preserve">noise, </w:t>
      </w:r>
      <w:r w:rsidRPr="001D5FA5">
        <w:rPr>
          <w:rFonts w:ascii="Aptos" w:eastAsia="Cambria" w:hAnsi="Aptos"/>
          <w:szCs w:val="19"/>
        </w:rPr>
        <w:t>relaxation spaces</w:t>
      </w:r>
      <w:r w:rsidR="00BA2AA8" w:rsidRPr="001D5FA5">
        <w:rPr>
          <w:rFonts w:ascii="Aptos" w:eastAsia="Cambria" w:hAnsi="Aptos"/>
          <w:szCs w:val="19"/>
        </w:rPr>
        <w:t xml:space="preserve">, </w:t>
      </w:r>
      <w:r w:rsidR="008C5A79" w:rsidRPr="001D5FA5">
        <w:rPr>
          <w:rFonts w:ascii="Aptos" w:eastAsia="Cambria" w:hAnsi="Aptos"/>
          <w:szCs w:val="19"/>
        </w:rPr>
        <w:t>green spaces, o</w:t>
      </w:r>
      <w:r w:rsidR="00BA2AA8" w:rsidRPr="001D5FA5">
        <w:rPr>
          <w:rFonts w:ascii="Aptos" w:eastAsia="Cambria" w:hAnsi="Aptos"/>
          <w:szCs w:val="19"/>
        </w:rPr>
        <w:t>pportunities for physical activity</w:t>
      </w:r>
      <w:r w:rsidRPr="001D5FA5">
        <w:rPr>
          <w:rFonts w:ascii="Aptos" w:eastAsia="Cambria" w:hAnsi="Aptos"/>
          <w:szCs w:val="19"/>
        </w:rPr>
        <w:t xml:space="preserve">? </w:t>
      </w:r>
    </w:p>
    <w:p w14:paraId="7175DE2A" w14:textId="77777777" w:rsidR="003F78CB" w:rsidRPr="001D5FA5" w:rsidRDefault="003F78CB" w:rsidP="003F78CB">
      <w:pPr>
        <w:widowControl w:val="0"/>
        <w:suppressAutoHyphens w:val="0"/>
        <w:overflowPunct/>
        <w:autoSpaceDN w:val="0"/>
        <w:adjustRightInd w:val="0"/>
        <w:ind w:left="993"/>
        <w:textAlignment w:val="auto"/>
        <w:rPr>
          <w:rFonts w:ascii="Aptos" w:eastAsia="Cambria" w:hAnsi="Aptos"/>
          <w:szCs w:val="19"/>
          <w:lang w:eastAsia="en-US"/>
        </w:rPr>
      </w:pPr>
    </w:p>
    <w:p w14:paraId="51D8D8CF" w14:textId="77777777" w:rsidR="003F78CB" w:rsidRPr="001D5FA5" w:rsidRDefault="003F78CB" w:rsidP="003F78CB">
      <w:pPr>
        <w:widowControl w:val="0"/>
        <w:suppressAutoHyphens w:val="0"/>
        <w:overflowPunct/>
        <w:autoSpaceDN w:val="0"/>
        <w:adjustRightInd w:val="0"/>
        <w:ind w:left="993"/>
        <w:textAlignment w:val="auto"/>
        <w:rPr>
          <w:rFonts w:ascii="Aptos" w:eastAsia="Cambria" w:hAnsi="Aptos"/>
          <w:i/>
          <w:color w:val="FF0000"/>
          <w:szCs w:val="19"/>
          <w:lang w:eastAsia="en-US"/>
        </w:rPr>
      </w:pPr>
      <w:r w:rsidRPr="001D5FA5">
        <w:rPr>
          <w:rFonts w:ascii="Aptos" w:eastAsia="Cambria" w:hAnsi="Aptos"/>
          <w:i/>
          <w:color w:val="FF0000"/>
          <w:szCs w:val="19"/>
          <w:lang w:eastAsia="en-US"/>
        </w:rPr>
        <w:t>Please provide examples/evidence</w:t>
      </w:r>
      <w:r w:rsidR="00A9258C" w:rsidRPr="001D5FA5">
        <w:rPr>
          <w:rFonts w:ascii="Aptos" w:eastAsia="Cambria" w:hAnsi="Aptos"/>
          <w:i/>
          <w:color w:val="FF0000"/>
          <w:szCs w:val="19"/>
          <w:lang w:eastAsia="en-US"/>
        </w:rPr>
        <w:t>.</w:t>
      </w:r>
    </w:p>
    <w:p w14:paraId="0702583E" w14:textId="77777777" w:rsidR="003F78CB" w:rsidRPr="001D5FA5" w:rsidRDefault="003F78CB" w:rsidP="003F78CB">
      <w:pPr>
        <w:widowControl w:val="0"/>
        <w:suppressAutoHyphens w:val="0"/>
        <w:overflowPunct/>
        <w:autoSpaceDN w:val="0"/>
        <w:adjustRightInd w:val="0"/>
        <w:ind w:left="993"/>
        <w:textAlignment w:val="auto"/>
        <w:rPr>
          <w:rFonts w:ascii="Aptos" w:eastAsia="Cambria" w:hAnsi="Aptos"/>
          <w:i/>
          <w:color w:val="FF0000"/>
          <w:szCs w:val="19"/>
          <w:lang w:eastAsia="en-US"/>
        </w:rPr>
      </w:pPr>
    </w:p>
    <w:p w14:paraId="7FFFEA3B" w14:textId="77777777" w:rsidR="00FE299B" w:rsidRPr="001D5FA5" w:rsidRDefault="003F78CB" w:rsidP="00EB1D9A">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17C9E3FB" w14:textId="77777777" w:rsidR="003F78CB" w:rsidRPr="001D5FA5" w:rsidRDefault="003F78CB"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p>
    <w:p w14:paraId="373BC21E" w14:textId="77777777" w:rsidR="003F78CB" w:rsidRPr="001D5FA5" w:rsidRDefault="003F78CB"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p>
    <w:p w14:paraId="0A92B9A4" w14:textId="7C850476" w:rsidR="00FE299B" w:rsidRPr="001D5FA5" w:rsidRDefault="00A40DA2">
      <w:pPr>
        <w:pStyle w:val="ListParagraph"/>
        <w:widowControl w:val="0"/>
        <w:numPr>
          <w:ilvl w:val="1"/>
          <w:numId w:val="8"/>
        </w:numPr>
        <w:autoSpaceDN w:val="0"/>
        <w:adjustRightInd w:val="0"/>
        <w:rPr>
          <w:rFonts w:ascii="Aptos" w:eastAsia="Cambria" w:hAnsi="Aptos"/>
          <w:szCs w:val="19"/>
        </w:rPr>
      </w:pPr>
      <w:r w:rsidRPr="001D5FA5">
        <w:rPr>
          <w:rFonts w:ascii="Aptos" w:eastAsia="Cambria" w:hAnsi="Aptos"/>
          <w:szCs w:val="19"/>
        </w:rPr>
        <w:t>How d</w:t>
      </w:r>
      <w:r w:rsidR="00FE299B" w:rsidRPr="001D5FA5">
        <w:rPr>
          <w:rFonts w:ascii="Aptos" w:eastAsia="Cambria" w:hAnsi="Aptos"/>
          <w:szCs w:val="19"/>
        </w:rPr>
        <w:t xml:space="preserve">o programs and policies address </w:t>
      </w:r>
      <w:r w:rsidR="00FE299B" w:rsidRPr="001D5FA5">
        <w:rPr>
          <w:rFonts w:ascii="Aptos" w:eastAsia="Cambria" w:hAnsi="Aptos"/>
          <w:b/>
          <w:bCs/>
          <w:szCs w:val="19"/>
        </w:rPr>
        <w:t xml:space="preserve">psychosocial </w:t>
      </w:r>
      <w:r w:rsidRPr="001D5FA5">
        <w:rPr>
          <w:rFonts w:ascii="Aptos" w:eastAsia="Cambria" w:hAnsi="Aptos"/>
          <w:b/>
          <w:bCs/>
          <w:szCs w:val="19"/>
        </w:rPr>
        <w:t>dimensions and issues</w:t>
      </w:r>
      <w:r w:rsidR="00FE299B" w:rsidRPr="001D5FA5">
        <w:rPr>
          <w:rFonts w:ascii="Aptos" w:eastAsia="Cambria" w:hAnsi="Aptos"/>
          <w:szCs w:val="19"/>
        </w:rPr>
        <w:t xml:space="preserve"> </w:t>
      </w:r>
      <w:r w:rsidRPr="001D5FA5">
        <w:rPr>
          <w:rFonts w:ascii="Aptos" w:eastAsia="Cambria" w:hAnsi="Aptos"/>
          <w:szCs w:val="19"/>
        </w:rPr>
        <w:t>such as</w:t>
      </w:r>
      <w:r w:rsidR="00FE299B" w:rsidRPr="001D5FA5">
        <w:rPr>
          <w:rFonts w:ascii="Aptos" w:eastAsia="Cambria" w:hAnsi="Aptos"/>
          <w:szCs w:val="19"/>
        </w:rPr>
        <w:t xml:space="preserve"> work</w:t>
      </w:r>
      <w:r w:rsidR="00A9258C" w:rsidRPr="001D5FA5">
        <w:rPr>
          <w:rFonts w:ascii="Aptos" w:eastAsia="Cambria" w:hAnsi="Aptos"/>
          <w:szCs w:val="19"/>
        </w:rPr>
        <w:t xml:space="preserve"> design</w:t>
      </w:r>
      <w:r w:rsidR="00FE299B" w:rsidRPr="001D5FA5">
        <w:rPr>
          <w:rFonts w:ascii="Aptos" w:eastAsia="Cambria" w:hAnsi="Aptos"/>
          <w:szCs w:val="19"/>
        </w:rPr>
        <w:t xml:space="preserve">, work-life balance, </w:t>
      </w:r>
      <w:r w:rsidR="00794126" w:rsidRPr="001D5FA5">
        <w:rPr>
          <w:rFonts w:ascii="Aptos" w:eastAsia="Cambria" w:hAnsi="Aptos"/>
          <w:szCs w:val="19"/>
        </w:rPr>
        <w:t xml:space="preserve">work demands, </w:t>
      </w:r>
      <w:r w:rsidR="00FE299B" w:rsidRPr="001D5FA5">
        <w:rPr>
          <w:rFonts w:ascii="Aptos" w:eastAsia="Cambria" w:hAnsi="Aptos"/>
          <w:szCs w:val="19"/>
        </w:rPr>
        <w:t>work culture and employee growth and development?</w:t>
      </w:r>
    </w:p>
    <w:p w14:paraId="39E879A8" w14:textId="77777777" w:rsidR="00125FCA" w:rsidRPr="001D5FA5" w:rsidRDefault="00125FCA" w:rsidP="00125FCA">
      <w:pPr>
        <w:widowControl w:val="0"/>
        <w:suppressAutoHyphens w:val="0"/>
        <w:overflowPunct/>
        <w:autoSpaceDN w:val="0"/>
        <w:adjustRightInd w:val="0"/>
        <w:ind w:left="993"/>
        <w:textAlignment w:val="auto"/>
        <w:rPr>
          <w:rFonts w:ascii="Aptos" w:eastAsia="Cambria" w:hAnsi="Aptos"/>
          <w:szCs w:val="19"/>
          <w:lang w:eastAsia="en-US"/>
        </w:rPr>
      </w:pPr>
    </w:p>
    <w:p w14:paraId="268FFAE6" w14:textId="62D321A0" w:rsidR="00FE299B" w:rsidRPr="001D5FA5" w:rsidRDefault="00FE299B"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r w:rsidRPr="001D5FA5">
        <w:rPr>
          <w:rFonts w:ascii="Aptos" w:eastAsia="Cambria" w:hAnsi="Aptos"/>
          <w:i/>
          <w:color w:val="FF0000"/>
          <w:szCs w:val="19"/>
          <w:lang w:eastAsia="en-US"/>
        </w:rPr>
        <w:t>Please provide examples/evidence</w:t>
      </w:r>
      <w:r w:rsidR="00125FCA" w:rsidRPr="001D5FA5">
        <w:rPr>
          <w:rFonts w:ascii="Aptos" w:eastAsia="Cambria" w:hAnsi="Aptos"/>
          <w:i/>
          <w:color w:val="FF0000"/>
          <w:szCs w:val="19"/>
          <w:lang w:eastAsia="en-US"/>
        </w:rPr>
        <w:t>, e.g. complying with psychosocial risk legislation</w:t>
      </w:r>
      <w:r w:rsidR="00A40DA2" w:rsidRPr="001D5FA5">
        <w:rPr>
          <w:rFonts w:ascii="Aptos" w:eastAsia="Cambria" w:hAnsi="Aptos"/>
          <w:i/>
          <w:color w:val="FF0000"/>
          <w:szCs w:val="19"/>
          <w:lang w:eastAsia="en-US"/>
        </w:rPr>
        <w:t>, if applicable,</w:t>
      </w:r>
      <w:r w:rsidR="00B83F4B" w:rsidRPr="001D5FA5">
        <w:rPr>
          <w:rFonts w:ascii="Aptos" w:eastAsia="Cambria" w:hAnsi="Aptos"/>
          <w:i/>
          <w:color w:val="FF0000"/>
          <w:szCs w:val="19"/>
          <w:lang w:eastAsia="en-US"/>
        </w:rPr>
        <w:t xml:space="preserve"> or following a standard</w:t>
      </w:r>
      <w:r w:rsidRPr="001D5FA5">
        <w:rPr>
          <w:rFonts w:ascii="Aptos" w:eastAsia="Cambria" w:hAnsi="Aptos"/>
          <w:i/>
          <w:color w:val="FF0000"/>
          <w:szCs w:val="19"/>
          <w:lang w:eastAsia="en-US"/>
        </w:rPr>
        <w:t>.</w:t>
      </w:r>
    </w:p>
    <w:p w14:paraId="7C990D5D" w14:textId="77777777" w:rsidR="00FE299B" w:rsidRPr="001D5FA5" w:rsidRDefault="00FE299B"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p>
    <w:p w14:paraId="16A29163"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75B04C51" w14:textId="77777777" w:rsidR="00FE299B" w:rsidRPr="001D5FA5" w:rsidRDefault="00FE299B"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p>
    <w:p w14:paraId="076CB8F7" w14:textId="77777777" w:rsidR="00FE299B" w:rsidRPr="001D5FA5" w:rsidRDefault="00FE299B" w:rsidP="00FE299B">
      <w:pPr>
        <w:widowControl w:val="0"/>
        <w:suppressAutoHyphens w:val="0"/>
        <w:overflowPunct/>
        <w:autoSpaceDN w:val="0"/>
        <w:adjustRightInd w:val="0"/>
        <w:ind w:left="993"/>
        <w:textAlignment w:val="auto"/>
        <w:rPr>
          <w:rFonts w:ascii="Aptos" w:eastAsia="Cambria" w:hAnsi="Aptos"/>
          <w:szCs w:val="19"/>
          <w:lang w:eastAsia="en-US"/>
        </w:rPr>
      </w:pPr>
    </w:p>
    <w:p w14:paraId="710080D1" w14:textId="463A16D9" w:rsidR="00FE299B" w:rsidRPr="001D5FA5" w:rsidRDefault="00FE299B">
      <w:pPr>
        <w:pStyle w:val="ListParagraph"/>
        <w:widowControl w:val="0"/>
        <w:numPr>
          <w:ilvl w:val="1"/>
          <w:numId w:val="8"/>
        </w:numPr>
        <w:autoSpaceDN w:val="0"/>
        <w:adjustRightInd w:val="0"/>
        <w:rPr>
          <w:rFonts w:ascii="Aptos" w:eastAsia="Cambria" w:hAnsi="Aptos"/>
          <w:szCs w:val="19"/>
        </w:rPr>
      </w:pPr>
      <w:r w:rsidRPr="001D5FA5">
        <w:rPr>
          <w:rFonts w:ascii="Aptos" w:eastAsia="Cambria" w:hAnsi="Aptos"/>
          <w:szCs w:val="19"/>
        </w:rPr>
        <w:t xml:space="preserve">Do the programs and policies </w:t>
      </w:r>
      <w:r w:rsidR="00FA2778" w:rsidRPr="001D5FA5">
        <w:rPr>
          <w:rFonts w:ascii="Aptos" w:eastAsia="Cambria" w:hAnsi="Aptos"/>
          <w:szCs w:val="19"/>
        </w:rPr>
        <w:t xml:space="preserve">support </w:t>
      </w:r>
      <w:r w:rsidR="00F91B3B" w:rsidRPr="001D5FA5">
        <w:rPr>
          <w:rFonts w:ascii="Aptos" w:eastAsia="Cambria" w:hAnsi="Aptos"/>
          <w:szCs w:val="19"/>
        </w:rPr>
        <w:t xml:space="preserve">employee </w:t>
      </w:r>
      <w:r w:rsidRPr="001D5FA5">
        <w:rPr>
          <w:rFonts w:ascii="Aptos" w:eastAsia="Cambria" w:hAnsi="Aptos"/>
          <w:b/>
          <w:bCs/>
          <w:szCs w:val="19"/>
        </w:rPr>
        <w:t xml:space="preserve">wellbeing </w:t>
      </w:r>
      <w:r w:rsidRPr="001D5FA5">
        <w:rPr>
          <w:rFonts w:ascii="Aptos" w:eastAsia="Cambria" w:hAnsi="Aptos"/>
          <w:szCs w:val="19"/>
        </w:rPr>
        <w:t>and</w:t>
      </w:r>
      <w:r w:rsidRPr="001D5FA5">
        <w:rPr>
          <w:rFonts w:ascii="Aptos" w:eastAsia="Cambria" w:hAnsi="Aptos"/>
          <w:b/>
          <w:bCs/>
          <w:szCs w:val="19"/>
        </w:rPr>
        <w:t xml:space="preserve"> healthy lifestyles</w:t>
      </w:r>
      <w:r w:rsidRPr="001D5FA5">
        <w:rPr>
          <w:rFonts w:ascii="Aptos" w:eastAsia="Cambria" w:hAnsi="Aptos"/>
          <w:szCs w:val="19"/>
        </w:rPr>
        <w:t>?</w:t>
      </w:r>
      <w:r w:rsidR="00F91B3B" w:rsidRPr="001D5FA5">
        <w:rPr>
          <w:rFonts w:ascii="Aptos" w:eastAsia="Cambria" w:hAnsi="Aptos"/>
          <w:szCs w:val="19"/>
        </w:rPr>
        <w:t xml:space="preserve"> </w:t>
      </w:r>
      <w:r w:rsidR="00B83F4B" w:rsidRPr="001D5FA5">
        <w:rPr>
          <w:rFonts w:ascii="Aptos" w:eastAsia="Cambria" w:hAnsi="Aptos"/>
          <w:szCs w:val="19"/>
        </w:rPr>
        <w:t xml:space="preserve">Do these programs / policies address different dimensions of wellbeing, e.g. physical, mental, emotional, social, financial, spiritual. </w:t>
      </w:r>
      <w:r w:rsidR="00F91B3B" w:rsidRPr="001D5FA5">
        <w:rPr>
          <w:rFonts w:ascii="Aptos" w:eastAsia="Cambria" w:hAnsi="Aptos"/>
          <w:szCs w:val="19"/>
        </w:rPr>
        <w:t xml:space="preserve">Explain how. </w:t>
      </w:r>
    </w:p>
    <w:p w14:paraId="3B5ACEC2" w14:textId="77777777" w:rsidR="00125FCA" w:rsidRPr="001D5FA5" w:rsidRDefault="00125FCA" w:rsidP="00125FCA">
      <w:pPr>
        <w:widowControl w:val="0"/>
        <w:suppressAutoHyphens w:val="0"/>
        <w:overflowPunct/>
        <w:autoSpaceDN w:val="0"/>
        <w:adjustRightInd w:val="0"/>
        <w:ind w:left="993"/>
        <w:textAlignment w:val="auto"/>
        <w:rPr>
          <w:rFonts w:ascii="Aptos" w:eastAsia="Cambria" w:hAnsi="Aptos"/>
          <w:szCs w:val="19"/>
          <w:lang w:eastAsia="en-US"/>
        </w:rPr>
      </w:pPr>
    </w:p>
    <w:p w14:paraId="25BAB3A2" w14:textId="5E1B0CE7" w:rsidR="00FE299B" w:rsidRPr="001D5FA5" w:rsidRDefault="00FE299B"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r w:rsidRPr="001D5FA5">
        <w:rPr>
          <w:rFonts w:ascii="Aptos" w:eastAsia="Cambria" w:hAnsi="Aptos"/>
          <w:i/>
          <w:color w:val="FF0000"/>
          <w:szCs w:val="19"/>
          <w:lang w:eastAsia="en-US"/>
        </w:rPr>
        <w:t>Please provide examples/evidence.</w:t>
      </w:r>
    </w:p>
    <w:p w14:paraId="4ECAE969" w14:textId="77777777" w:rsidR="00C462EF" w:rsidRPr="001D5FA5" w:rsidRDefault="00C462EF"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p>
    <w:p w14:paraId="068A0873" w14:textId="77777777" w:rsidR="00FE299B" w:rsidRPr="001D5FA5" w:rsidRDefault="00FE299B"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p>
    <w:p w14:paraId="7872D8E6"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68F7E770" w14:textId="77777777" w:rsidR="00FE299B" w:rsidRPr="001D5FA5" w:rsidRDefault="00FE299B" w:rsidP="00FE299B">
      <w:pPr>
        <w:widowControl w:val="0"/>
        <w:suppressAutoHyphens w:val="0"/>
        <w:overflowPunct/>
        <w:autoSpaceDN w:val="0"/>
        <w:adjustRightInd w:val="0"/>
        <w:textAlignment w:val="auto"/>
        <w:rPr>
          <w:rFonts w:ascii="Aptos" w:eastAsia="Cambria" w:hAnsi="Aptos"/>
          <w:i/>
          <w:color w:val="FF0000"/>
          <w:szCs w:val="19"/>
          <w:lang w:eastAsia="en-US"/>
        </w:rPr>
      </w:pPr>
    </w:p>
    <w:p w14:paraId="0976A582" w14:textId="77777777" w:rsidR="00FE299B" w:rsidRPr="001D5FA5" w:rsidRDefault="00FE299B" w:rsidP="00FE299B">
      <w:pPr>
        <w:widowControl w:val="0"/>
        <w:suppressAutoHyphens w:val="0"/>
        <w:overflowPunct/>
        <w:autoSpaceDN w:val="0"/>
        <w:adjustRightInd w:val="0"/>
        <w:ind w:left="993"/>
        <w:textAlignment w:val="auto"/>
        <w:rPr>
          <w:rFonts w:ascii="Aptos" w:eastAsia="Cambria" w:hAnsi="Aptos"/>
          <w:szCs w:val="19"/>
          <w:lang w:eastAsia="en-US"/>
        </w:rPr>
      </w:pPr>
    </w:p>
    <w:p w14:paraId="4FD2DAE7" w14:textId="774622D8" w:rsidR="00BC1CAB" w:rsidRPr="001D5FA5" w:rsidRDefault="00BC1CAB">
      <w:pPr>
        <w:pStyle w:val="ListParagraph"/>
        <w:widowControl w:val="0"/>
        <w:numPr>
          <w:ilvl w:val="1"/>
          <w:numId w:val="8"/>
        </w:numPr>
        <w:autoSpaceDN w:val="0"/>
        <w:adjustRightInd w:val="0"/>
        <w:rPr>
          <w:rFonts w:ascii="Aptos" w:eastAsia="Cambria" w:hAnsi="Aptos"/>
          <w:color w:val="000000" w:themeColor="text1"/>
          <w:szCs w:val="19"/>
        </w:rPr>
      </w:pPr>
      <w:r w:rsidRPr="001D5FA5">
        <w:rPr>
          <w:rFonts w:ascii="Aptos" w:eastAsia="Cambria" w:hAnsi="Aptos"/>
          <w:color w:val="000000" w:themeColor="text1"/>
          <w:szCs w:val="19"/>
        </w:rPr>
        <w:t xml:space="preserve">What type of programs and policies exist to address and mitigate the effects of </w:t>
      </w:r>
      <w:r w:rsidRPr="001D5FA5">
        <w:rPr>
          <w:rFonts w:ascii="Aptos" w:eastAsia="Cambria" w:hAnsi="Aptos"/>
          <w:b/>
          <w:bCs/>
          <w:color w:val="000000" w:themeColor="text1"/>
          <w:szCs w:val="19"/>
        </w:rPr>
        <w:t>climate change</w:t>
      </w:r>
      <w:r w:rsidRPr="001D5FA5">
        <w:rPr>
          <w:rFonts w:ascii="Aptos" w:eastAsia="Cambria" w:hAnsi="Aptos"/>
          <w:color w:val="000000" w:themeColor="text1"/>
          <w:szCs w:val="19"/>
        </w:rPr>
        <w:t>, e.g. heat stress, pollution</w:t>
      </w:r>
      <w:r w:rsidR="00C34ED9">
        <w:rPr>
          <w:rFonts w:ascii="Aptos" w:eastAsia="Cambria" w:hAnsi="Aptos"/>
          <w:color w:val="000000" w:themeColor="text1"/>
          <w:szCs w:val="19"/>
        </w:rPr>
        <w:t>, etc.</w:t>
      </w:r>
      <w:r w:rsidRPr="001D5FA5">
        <w:rPr>
          <w:rFonts w:ascii="Aptos" w:eastAsia="Cambria" w:hAnsi="Aptos"/>
          <w:color w:val="000000" w:themeColor="text1"/>
          <w:szCs w:val="19"/>
        </w:rPr>
        <w:t>?</w:t>
      </w:r>
    </w:p>
    <w:p w14:paraId="5340021A" w14:textId="77777777" w:rsidR="00BC1CAB" w:rsidRPr="001D5FA5" w:rsidRDefault="00BC1CAB" w:rsidP="00BC1CAB">
      <w:pPr>
        <w:pStyle w:val="ListParagraph"/>
        <w:widowControl w:val="0"/>
        <w:autoSpaceDN w:val="0"/>
        <w:adjustRightInd w:val="0"/>
        <w:ind w:left="1713"/>
        <w:rPr>
          <w:rFonts w:ascii="Aptos" w:eastAsia="Cambria" w:hAnsi="Aptos"/>
          <w:szCs w:val="19"/>
        </w:rPr>
      </w:pPr>
    </w:p>
    <w:p w14:paraId="0AF1E3CC" w14:textId="77777777" w:rsidR="00BC1CAB" w:rsidRPr="001D5FA5" w:rsidRDefault="00BC1CAB" w:rsidP="00A65B79">
      <w:pPr>
        <w:widowControl w:val="0"/>
        <w:autoSpaceDN w:val="0"/>
        <w:adjustRightInd w:val="0"/>
        <w:rPr>
          <w:rFonts w:ascii="Aptos" w:eastAsia="Cambria" w:hAnsi="Aptos"/>
          <w:szCs w:val="19"/>
        </w:rPr>
      </w:pPr>
    </w:p>
    <w:p w14:paraId="07413267" w14:textId="77777777" w:rsidR="00A65B79" w:rsidRPr="001D5FA5" w:rsidRDefault="00A65B79" w:rsidP="00A65B79">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5DC5CD5E" w14:textId="77777777" w:rsidR="00BC1CAB" w:rsidRPr="001D5FA5" w:rsidRDefault="00BC1CAB" w:rsidP="000F6758">
      <w:pPr>
        <w:widowControl w:val="0"/>
        <w:autoSpaceDN w:val="0"/>
        <w:adjustRightInd w:val="0"/>
        <w:rPr>
          <w:rFonts w:ascii="Aptos" w:eastAsia="Cambria" w:hAnsi="Aptos"/>
          <w:szCs w:val="19"/>
        </w:rPr>
      </w:pPr>
    </w:p>
    <w:p w14:paraId="11D70429" w14:textId="77777777" w:rsidR="00BC1CAB" w:rsidRDefault="00BC1CAB" w:rsidP="00BC1CAB">
      <w:pPr>
        <w:pStyle w:val="ListParagraph"/>
        <w:widowControl w:val="0"/>
        <w:autoSpaceDN w:val="0"/>
        <w:adjustRightInd w:val="0"/>
        <w:ind w:left="1713"/>
        <w:rPr>
          <w:rFonts w:ascii="Aptos" w:eastAsia="Cambria" w:hAnsi="Aptos"/>
          <w:szCs w:val="19"/>
          <w:lang w:val="en-US"/>
        </w:rPr>
      </w:pPr>
    </w:p>
    <w:p w14:paraId="54C06E96" w14:textId="77777777" w:rsidR="000D709A" w:rsidRPr="000D709A" w:rsidRDefault="000D709A" w:rsidP="00BC1CAB">
      <w:pPr>
        <w:pStyle w:val="ListParagraph"/>
        <w:widowControl w:val="0"/>
        <w:autoSpaceDN w:val="0"/>
        <w:adjustRightInd w:val="0"/>
        <w:ind w:left="1713"/>
        <w:rPr>
          <w:rFonts w:ascii="Aptos" w:eastAsia="Cambria" w:hAnsi="Aptos"/>
          <w:szCs w:val="19"/>
          <w:lang w:val="en-US"/>
        </w:rPr>
      </w:pPr>
    </w:p>
    <w:p w14:paraId="27B81C55" w14:textId="5BB407B3" w:rsidR="00FE299B" w:rsidRPr="001D5FA5" w:rsidRDefault="00FE299B">
      <w:pPr>
        <w:pStyle w:val="ListParagraph"/>
        <w:widowControl w:val="0"/>
        <w:numPr>
          <w:ilvl w:val="1"/>
          <w:numId w:val="8"/>
        </w:numPr>
        <w:autoSpaceDN w:val="0"/>
        <w:adjustRightInd w:val="0"/>
        <w:rPr>
          <w:rFonts w:ascii="Aptos" w:eastAsia="Cambria" w:hAnsi="Aptos"/>
          <w:szCs w:val="19"/>
        </w:rPr>
      </w:pPr>
      <w:r w:rsidRPr="001D5FA5">
        <w:rPr>
          <w:rFonts w:ascii="Aptos" w:eastAsia="Cambria" w:hAnsi="Aptos"/>
          <w:szCs w:val="19"/>
        </w:rPr>
        <w:t xml:space="preserve">Are targeted programs offered for workers </w:t>
      </w:r>
      <w:r w:rsidR="00125FCA" w:rsidRPr="001D5FA5">
        <w:rPr>
          <w:rFonts w:ascii="Aptos" w:eastAsia="Cambria" w:hAnsi="Aptos"/>
          <w:szCs w:val="19"/>
        </w:rPr>
        <w:t xml:space="preserve">with </w:t>
      </w:r>
      <w:r w:rsidRPr="001D5FA5">
        <w:rPr>
          <w:rFonts w:ascii="Aptos" w:eastAsia="Cambria" w:hAnsi="Aptos"/>
          <w:szCs w:val="19"/>
        </w:rPr>
        <w:t xml:space="preserve">specific </w:t>
      </w:r>
      <w:r w:rsidR="001A2DE8" w:rsidRPr="001D5FA5">
        <w:rPr>
          <w:rFonts w:ascii="Aptos" w:eastAsia="Cambria" w:hAnsi="Aptos"/>
          <w:szCs w:val="19"/>
        </w:rPr>
        <w:t xml:space="preserve">needs, </w:t>
      </w:r>
      <w:r w:rsidRPr="001D5FA5">
        <w:rPr>
          <w:rFonts w:ascii="Aptos" w:eastAsia="Cambria" w:hAnsi="Aptos"/>
          <w:szCs w:val="19"/>
        </w:rPr>
        <w:t>disease</w:t>
      </w:r>
      <w:r w:rsidR="00556E96" w:rsidRPr="001D5FA5">
        <w:rPr>
          <w:rFonts w:ascii="Aptos" w:eastAsia="Cambria" w:hAnsi="Aptos"/>
          <w:szCs w:val="19"/>
        </w:rPr>
        <w:t>s (or at high risk for) and disabilities</w:t>
      </w:r>
      <w:r w:rsidR="00125FCA" w:rsidRPr="001D5FA5">
        <w:rPr>
          <w:rFonts w:ascii="Aptos" w:eastAsia="Cambria" w:hAnsi="Aptos"/>
          <w:szCs w:val="19"/>
        </w:rPr>
        <w:t>?</w:t>
      </w:r>
    </w:p>
    <w:p w14:paraId="5D23B3E1" w14:textId="77777777" w:rsidR="00FE299B" w:rsidRPr="001D5FA5" w:rsidRDefault="00FE299B" w:rsidP="00FE299B">
      <w:pPr>
        <w:widowControl w:val="0"/>
        <w:suppressAutoHyphens w:val="0"/>
        <w:overflowPunct/>
        <w:autoSpaceDN w:val="0"/>
        <w:adjustRightInd w:val="0"/>
        <w:ind w:left="273" w:firstLine="720"/>
        <w:textAlignment w:val="auto"/>
        <w:rPr>
          <w:rFonts w:ascii="Aptos" w:eastAsia="Cambria" w:hAnsi="Aptos"/>
          <w:i/>
          <w:color w:val="FF0000"/>
          <w:szCs w:val="19"/>
          <w:lang w:eastAsia="en-US"/>
        </w:rPr>
      </w:pPr>
    </w:p>
    <w:p w14:paraId="3DB8B81F" w14:textId="169B33DA" w:rsidR="00FE299B" w:rsidRPr="001D5FA5" w:rsidRDefault="00FE299B" w:rsidP="00125FCA">
      <w:pPr>
        <w:widowControl w:val="0"/>
        <w:suppressAutoHyphens w:val="0"/>
        <w:overflowPunct/>
        <w:autoSpaceDN w:val="0"/>
        <w:adjustRightInd w:val="0"/>
        <w:ind w:left="993"/>
        <w:textAlignment w:val="auto"/>
        <w:rPr>
          <w:rFonts w:ascii="Aptos" w:eastAsia="Cambria" w:hAnsi="Aptos"/>
          <w:i/>
          <w:color w:val="FF0000"/>
          <w:szCs w:val="19"/>
          <w:lang w:eastAsia="en-US"/>
        </w:rPr>
      </w:pPr>
      <w:r w:rsidRPr="001D5FA5">
        <w:rPr>
          <w:rFonts w:ascii="Aptos" w:eastAsia="Cambria" w:hAnsi="Aptos"/>
          <w:i/>
          <w:color w:val="FF0000"/>
          <w:szCs w:val="19"/>
          <w:lang w:eastAsia="en-US"/>
        </w:rPr>
        <w:t>Please provide examples/evidence</w:t>
      </w:r>
      <w:r w:rsidR="00125FCA" w:rsidRPr="001D5FA5">
        <w:rPr>
          <w:rFonts w:ascii="Aptos" w:eastAsia="Cambria" w:hAnsi="Aptos"/>
          <w:i/>
          <w:color w:val="FF0000"/>
          <w:szCs w:val="19"/>
          <w:lang w:eastAsia="en-US"/>
        </w:rPr>
        <w:t xml:space="preserve">, e.g. for workers with chronic diseases, mental illness, </w:t>
      </w:r>
      <w:proofErr w:type="spellStart"/>
      <w:r w:rsidR="002A49DB" w:rsidRPr="001D5FA5">
        <w:rPr>
          <w:rFonts w:ascii="Aptos" w:eastAsia="Cambria" w:hAnsi="Aptos"/>
          <w:i/>
          <w:color w:val="FF0000"/>
          <w:szCs w:val="19"/>
          <w:lang w:eastAsia="en-US"/>
        </w:rPr>
        <w:t>musculo</w:t>
      </w:r>
      <w:proofErr w:type="spellEnd"/>
      <w:r w:rsidR="002A49DB" w:rsidRPr="001D5FA5">
        <w:rPr>
          <w:rFonts w:ascii="Aptos" w:eastAsia="Cambria" w:hAnsi="Aptos"/>
          <w:i/>
          <w:color w:val="FF0000"/>
          <w:szCs w:val="19"/>
          <w:lang w:eastAsia="en-US"/>
        </w:rPr>
        <w:t xml:space="preserve">-skeletal disorders, </w:t>
      </w:r>
      <w:r w:rsidR="00125FCA" w:rsidRPr="001D5FA5">
        <w:rPr>
          <w:rFonts w:ascii="Aptos" w:eastAsia="Cambria" w:hAnsi="Aptos"/>
          <w:i/>
          <w:color w:val="FF0000"/>
          <w:szCs w:val="19"/>
          <w:lang w:eastAsia="en-US"/>
        </w:rPr>
        <w:t>return-to-work programs</w:t>
      </w:r>
      <w:r w:rsidR="00570B6B" w:rsidRPr="001D5FA5">
        <w:rPr>
          <w:rFonts w:ascii="Aptos" w:eastAsia="Cambria" w:hAnsi="Aptos"/>
          <w:i/>
          <w:color w:val="FF0000"/>
          <w:szCs w:val="19"/>
          <w:lang w:eastAsia="en-US"/>
        </w:rPr>
        <w:t xml:space="preserve">, </w:t>
      </w:r>
      <w:r w:rsidR="00010CA0" w:rsidRPr="001D5FA5">
        <w:rPr>
          <w:rFonts w:ascii="Aptos" w:eastAsia="Cambria" w:hAnsi="Aptos"/>
          <w:i/>
          <w:color w:val="FF0000"/>
          <w:szCs w:val="19"/>
          <w:lang w:eastAsia="en-US"/>
        </w:rPr>
        <w:t>modified or transitional jobs</w:t>
      </w:r>
      <w:r w:rsidR="001A2DE8" w:rsidRPr="001D5FA5">
        <w:rPr>
          <w:rFonts w:ascii="Aptos" w:eastAsia="Cambria" w:hAnsi="Aptos"/>
          <w:i/>
          <w:color w:val="FF0000"/>
          <w:szCs w:val="19"/>
          <w:lang w:eastAsia="en-US"/>
        </w:rPr>
        <w:t>, for older workers</w:t>
      </w:r>
      <w:r w:rsidRPr="001D5FA5">
        <w:rPr>
          <w:rFonts w:ascii="Aptos" w:eastAsia="Cambria" w:hAnsi="Aptos"/>
          <w:i/>
          <w:color w:val="FF0000"/>
          <w:szCs w:val="19"/>
          <w:lang w:eastAsia="en-US"/>
        </w:rPr>
        <w:t>.</w:t>
      </w:r>
    </w:p>
    <w:p w14:paraId="727C60FD" w14:textId="77777777" w:rsidR="00FE299B" w:rsidRPr="001D5FA5" w:rsidRDefault="00FE299B" w:rsidP="00FE299B">
      <w:pPr>
        <w:widowControl w:val="0"/>
        <w:suppressAutoHyphens w:val="0"/>
        <w:overflowPunct/>
        <w:autoSpaceDN w:val="0"/>
        <w:adjustRightInd w:val="0"/>
        <w:ind w:left="273" w:firstLine="720"/>
        <w:textAlignment w:val="auto"/>
        <w:rPr>
          <w:rFonts w:ascii="Aptos" w:eastAsia="Cambria" w:hAnsi="Aptos"/>
          <w:i/>
          <w:color w:val="FF0000"/>
          <w:szCs w:val="19"/>
          <w:lang w:eastAsia="en-US"/>
        </w:rPr>
      </w:pPr>
    </w:p>
    <w:p w14:paraId="28A1C10C" w14:textId="77777777" w:rsidR="005B25B4" w:rsidRPr="001D5FA5" w:rsidRDefault="00FE299B" w:rsidP="005B25B4">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6077BC01" w14:textId="77777777" w:rsidR="005B25B4" w:rsidRPr="001D5FA5" w:rsidRDefault="005B25B4" w:rsidP="00556E96">
      <w:pPr>
        <w:widowControl w:val="0"/>
        <w:suppressAutoHyphens w:val="0"/>
        <w:overflowPunct/>
        <w:autoSpaceDN w:val="0"/>
        <w:adjustRightInd w:val="0"/>
        <w:textAlignment w:val="auto"/>
        <w:rPr>
          <w:rFonts w:ascii="Aptos" w:eastAsia="Cambria" w:hAnsi="Aptos"/>
          <w:szCs w:val="19"/>
          <w:lang w:eastAsia="en-US"/>
        </w:rPr>
      </w:pPr>
    </w:p>
    <w:p w14:paraId="6C74599D" w14:textId="77777777" w:rsidR="00556E96" w:rsidRPr="001D5FA5" w:rsidRDefault="00556E96" w:rsidP="00FE299B">
      <w:pPr>
        <w:widowControl w:val="0"/>
        <w:suppressAutoHyphens w:val="0"/>
        <w:overflowPunct/>
        <w:autoSpaceDN w:val="0"/>
        <w:adjustRightInd w:val="0"/>
        <w:ind w:left="993"/>
        <w:textAlignment w:val="auto"/>
        <w:rPr>
          <w:rFonts w:ascii="Aptos" w:eastAsia="Cambria" w:hAnsi="Aptos"/>
          <w:szCs w:val="19"/>
          <w:lang w:eastAsia="en-US"/>
        </w:rPr>
      </w:pPr>
    </w:p>
    <w:p w14:paraId="1F215A7B" w14:textId="0617539E" w:rsidR="000A275C" w:rsidRPr="001D5FA5" w:rsidRDefault="000A275C">
      <w:pPr>
        <w:pStyle w:val="ListParagraph"/>
        <w:widowControl w:val="0"/>
        <w:numPr>
          <w:ilvl w:val="1"/>
          <w:numId w:val="8"/>
        </w:numPr>
        <w:autoSpaceDN w:val="0"/>
        <w:adjustRightInd w:val="0"/>
        <w:rPr>
          <w:rFonts w:ascii="Aptos" w:eastAsia="Cambria" w:hAnsi="Aptos"/>
          <w:szCs w:val="19"/>
        </w:rPr>
      </w:pPr>
      <w:r w:rsidRPr="001D5FA5">
        <w:rPr>
          <w:rFonts w:ascii="Aptos" w:eastAsia="Cambria" w:hAnsi="Aptos"/>
          <w:szCs w:val="19"/>
        </w:rPr>
        <w:t xml:space="preserve">Does the organization have a strategy and system in place to address </w:t>
      </w:r>
      <w:r w:rsidRPr="001D5FA5">
        <w:rPr>
          <w:rFonts w:ascii="Aptos" w:eastAsia="Cambria" w:hAnsi="Aptos"/>
          <w:b/>
          <w:bCs/>
          <w:szCs w:val="19"/>
        </w:rPr>
        <w:t>future pandemics</w:t>
      </w:r>
      <w:r w:rsidRPr="001D5FA5">
        <w:rPr>
          <w:rFonts w:ascii="Aptos" w:eastAsia="Cambria" w:hAnsi="Aptos"/>
          <w:szCs w:val="19"/>
        </w:rPr>
        <w:t xml:space="preserve"> (e.g. safety practices, testing protocols, communication strategies, vaccination requirements, etc.)? </w:t>
      </w:r>
    </w:p>
    <w:p w14:paraId="2C3265CE" w14:textId="77777777" w:rsidR="000A275C" w:rsidRPr="001D5FA5" w:rsidRDefault="000A275C" w:rsidP="000A275C">
      <w:pPr>
        <w:widowControl w:val="0"/>
        <w:autoSpaceDN w:val="0"/>
        <w:adjustRightInd w:val="0"/>
        <w:rPr>
          <w:rFonts w:ascii="Aptos" w:eastAsia="Cambria" w:hAnsi="Aptos"/>
          <w:szCs w:val="19"/>
        </w:rPr>
      </w:pPr>
    </w:p>
    <w:p w14:paraId="0708ED2E" w14:textId="0ECE6668" w:rsidR="007701A2" w:rsidRPr="001D5FA5" w:rsidRDefault="007701A2" w:rsidP="007701A2">
      <w:pPr>
        <w:widowControl w:val="0"/>
        <w:suppressAutoHyphens w:val="0"/>
        <w:overflowPunct/>
        <w:autoSpaceDN w:val="0"/>
        <w:adjustRightInd w:val="0"/>
        <w:ind w:left="993"/>
        <w:textAlignment w:val="auto"/>
        <w:rPr>
          <w:rFonts w:ascii="Aptos" w:eastAsia="Cambria" w:hAnsi="Aptos"/>
          <w:i/>
          <w:color w:val="FF0000"/>
          <w:szCs w:val="19"/>
          <w:lang w:eastAsia="en-US"/>
        </w:rPr>
      </w:pPr>
      <w:r w:rsidRPr="001D5FA5">
        <w:rPr>
          <w:rFonts w:ascii="Aptos" w:eastAsia="Cambria" w:hAnsi="Aptos"/>
          <w:i/>
          <w:color w:val="FF0000"/>
          <w:szCs w:val="19"/>
          <w:lang w:eastAsia="en-US"/>
        </w:rPr>
        <w:t xml:space="preserve">Please provide </w:t>
      </w:r>
      <w:r w:rsidR="00286FC3" w:rsidRPr="001D5FA5">
        <w:rPr>
          <w:rFonts w:ascii="Aptos" w:eastAsia="Cambria" w:hAnsi="Aptos"/>
          <w:i/>
          <w:color w:val="FF0000"/>
          <w:szCs w:val="19"/>
          <w:lang w:eastAsia="en-US"/>
        </w:rPr>
        <w:t xml:space="preserve">details / </w:t>
      </w:r>
      <w:r w:rsidRPr="001D5FA5">
        <w:rPr>
          <w:rFonts w:ascii="Aptos" w:eastAsia="Cambria" w:hAnsi="Aptos"/>
          <w:i/>
          <w:color w:val="FF0000"/>
          <w:szCs w:val="19"/>
          <w:lang w:eastAsia="en-US"/>
        </w:rPr>
        <w:t>evidence</w:t>
      </w:r>
      <w:r w:rsidR="00286FC3" w:rsidRPr="001D5FA5">
        <w:rPr>
          <w:rFonts w:ascii="Aptos" w:eastAsia="Cambria" w:hAnsi="Aptos"/>
          <w:i/>
          <w:color w:val="FF0000"/>
          <w:szCs w:val="19"/>
          <w:lang w:eastAsia="en-US"/>
        </w:rPr>
        <w:t xml:space="preserve"> about the plan.</w:t>
      </w:r>
    </w:p>
    <w:p w14:paraId="7C7FB7A1" w14:textId="77777777" w:rsidR="007701A2" w:rsidRPr="001D5FA5" w:rsidRDefault="007701A2" w:rsidP="007701A2">
      <w:pPr>
        <w:widowControl w:val="0"/>
        <w:suppressAutoHyphens w:val="0"/>
        <w:overflowPunct/>
        <w:autoSpaceDN w:val="0"/>
        <w:adjustRightInd w:val="0"/>
        <w:ind w:left="993"/>
        <w:textAlignment w:val="auto"/>
        <w:rPr>
          <w:rFonts w:ascii="Aptos" w:eastAsia="Cambria" w:hAnsi="Aptos"/>
          <w:i/>
          <w:color w:val="FF0000"/>
          <w:szCs w:val="19"/>
          <w:lang w:eastAsia="en-US"/>
        </w:rPr>
      </w:pPr>
    </w:p>
    <w:p w14:paraId="4AB484FD" w14:textId="77777777" w:rsidR="007701A2" w:rsidRPr="001D5FA5" w:rsidRDefault="007701A2" w:rsidP="007701A2">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6A066504" w14:textId="77777777" w:rsidR="007701A2" w:rsidRPr="001D5FA5" w:rsidRDefault="007701A2" w:rsidP="000A275C">
      <w:pPr>
        <w:widowControl w:val="0"/>
        <w:autoSpaceDN w:val="0"/>
        <w:adjustRightInd w:val="0"/>
        <w:rPr>
          <w:rFonts w:ascii="Aptos" w:eastAsia="Cambria" w:hAnsi="Aptos"/>
          <w:szCs w:val="19"/>
        </w:rPr>
      </w:pPr>
    </w:p>
    <w:p w14:paraId="41DC74D2" w14:textId="77777777" w:rsidR="007701A2" w:rsidRPr="001D5FA5" w:rsidRDefault="007701A2" w:rsidP="000A275C">
      <w:pPr>
        <w:widowControl w:val="0"/>
        <w:autoSpaceDN w:val="0"/>
        <w:adjustRightInd w:val="0"/>
        <w:rPr>
          <w:rFonts w:ascii="Aptos" w:eastAsia="Cambria" w:hAnsi="Aptos"/>
          <w:szCs w:val="19"/>
        </w:rPr>
      </w:pPr>
    </w:p>
    <w:p w14:paraId="469EC16A" w14:textId="36741A4A" w:rsidR="00FE299B" w:rsidRPr="001D5FA5" w:rsidRDefault="00FE299B">
      <w:pPr>
        <w:pStyle w:val="ListParagraph"/>
        <w:widowControl w:val="0"/>
        <w:numPr>
          <w:ilvl w:val="1"/>
          <w:numId w:val="8"/>
        </w:numPr>
        <w:autoSpaceDN w:val="0"/>
        <w:adjustRightInd w:val="0"/>
        <w:rPr>
          <w:rFonts w:ascii="Aptos" w:eastAsia="Cambria" w:hAnsi="Aptos"/>
          <w:szCs w:val="19"/>
        </w:rPr>
      </w:pPr>
      <w:r w:rsidRPr="001D5FA5">
        <w:rPr>
          <w:rFonts w:ascii="Aptos" w:eastAsia="Cambria" w:hAnsi="Aptos"/>
          <w:szCs w:val="19"/>
        </w:rPr>
        <w:t xml:space="preserve">Do the programs and policies support ways of </w:t>
      </w:r>
      <w:r w:rsidRPr="001D5FA5">
        <w:rPr>
          <w:rFonts w:ascii="Aptos" w:eastAsia="Cambria" w:hAnsi="Aptos"/>
          <w:b/>
          <w:bCs/>
          <w:szCs w:val="19"/>
        </w:rPr>
        <w:t>participating in the community to improve the health</w:t>
      </w:r>
      <w:r w:rsidRPr="001D5FA5">
        <w:rPr>
          <w:rFonts w:ascii="Aptos" w:eastAsia="Cambria" w:hAnsi="Aptos"/>
          <w:szCs w:val="19"/>
        </w:rPr>
        <w:t xml:space="preserve"> of workers, </w:t>
      </w:r>
      <w:r w:rsidR="00AA0F84" w:rsidRPr="001D5FA5">
        <w:rPr>
          <w:rFonts w:ascii="Aptos" w:eastAsia="Cambria" w:hAnsi="Aptos"/>
          <w:szCs w:val="19"/>
        </w:rPr>
        <w:t xml:space="preserve">their </w:t>
      </w:r>
      <w:r w:rsidRPr="001D5FA5">
        <w:rPr>
          <w:rFonts w:ascii="Aptos" w:eastAsia="Cambria" w:hAnsi="Aptos"/>
          <w:szCs w:val="19"/>
        </w:rPr>
        <w:t xml:space="preserve">families and members of the community? </w:t>
      </w:r>
    </w:p>
    <w:p w14:paraId="536ED034" w14:textId="77777777" w:rsidR="00125FCA" w:rsidRPr="001D5FA5" w:rsidRDefault="00125FCA"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p>
    <w:p w14:paraId="5D364CC8" w14:textId="77777777" w:rsidR="00FE299B" w:rsidRPr="001D5FA5" w:rsidRDefault="00FE299B"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r w:rsidRPr="001D5FA5">
        <w:rPr>
          <w:rFonts w:ascii="Aptos" w:eastAsia="Cambria" w:hAnsi="Aptos"/>
          <w:i/>
          <w:color w:val="FF0000"/>
          <w:szCs w:val="19"/>
          <w:lang w:eastAsia="en-US"/>
        </w:rPr>
        <w:t>Please provide examples/evidence.</w:t>
      </w:r>
    </w:p>
    <w:p w14:paraId="072C7218" w14:textId="77777777" w:rsidR="00FE299B" w:rsidRPr="001D5FA5" w:rsidRDefault="00FE299B"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p>
    <w:p w14:paraId="4F21C99A"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5E3FEC57" w14:textId="77777777" w:rsidR="00FE299B" w:rsidRPr="001D5FA5" w:rsidRDefault="00FE299B" w:rsidP="00FE299B">
      <w:pPr>
        <w:widowControl w:val="0"/>
        <w:suppressAutoHyphens w:val="0"/>
        <w:overflowPunct/>
        <w:autoSpaceDN w:val="0"/>
        <w:adjustRightInd w:val="0"/>
        <w:textAlignment w:val="auto"/>
        <w:rPr>
          <w:rFonts w:ascii="Aptos" w:eastAsia="Cambria" w:hAnsi="Aptos"/>
          <w:i/>
          <w:color w:val="FF0000"/>
          <w:szCs w:val="19"/>
          <w:lang w:eastAsia="en-US"/>
        </w:rPr>
      </w:pPr>
    </w:p>
    <w:p w14:paraId="555AA5D0" w14:textId="77777777" w:rsidR="005B25B4" w:rsidRPr="001D5FA5" w:rsidRDefault="005B25B4" w:rsidP="005B25B4">
      <w:pPr>
        <w:widowControl w:val="0"/>
        <w:suppressAutoHyphens w:val="0"/>
        <w:overflowPunct/>
        <w:autoSpaceDN w:val="0"/>
        <w:adjustRightInd w:val="0"/>
        <w:textAlignment w:val="auto"/>
        <w:rPr>
          <w:rFonts w:ascii="Aptos" w:eastAsia="Cambria" w:hAnsi="Aptos"/>
          <w:szCs w:val="19"/>
          <w:lang w:eastAsia="en-US"/>
        </w:rPr>
      </w:pPr>
    </w:p>
    <w:p w14:paraId="1197FF19" w14:textId="5E9BC0CF" w:rsidR="005B25B4" w:rsidRPr="001D5FA5" w:rsidRDefault="005B25B4">
      <w:pPr>
        <w:pStyle w:val="ListParagraph"/>
        <w:widowControl w:val="0"/>
        <w:numPr>
          <w:ilvl w:val="1"/>
          <w:numId w:val="8"/>
        </w:numPr>
        <w:autoSpaceDN w:val="0"/>
        <w:adjustRightInd w:val="0"/>
        <w:rPr>
          <w:rFonts w:ascii="Aptos" w:eastAsia="Cambria" w:hAnsi="Aptos"/>
          <w:szCs w:val="19"/>
        </w:rPr>
      </w:pPr>
      <w:r w:rsidRPr="001D5FA5">
        <w:rPr>
          <w:rFonts w:ascii="Aptos" w:eastAsia="Cambria" w:hAnsi="Aptos"/>
          <w:szCs w:val="19"/>
        </w:rPr>
        <w:t xml:space="preserve">How do you ensure the offered programs and policies are utilized / adhered to by employees </w:t>
      </w:r>
      <w:r w:rsidR="00E5336E" w:rsidRPr="001D5FA5">
        <w:rPr>
          <w:rFonts w:ascii="Aptos" w:eastAsia="Cambria" w:hAnsi="Aptos"/>
          <w:szCs w:val="19"/>
        </w:rPr>
        <w:t xml:space="preserve">who may be </w:t>
      </w:r>
      <w:r w:rsidRPr="001D5FA5">
        <w:rPr>
          <w:rFonts w:ascii="Aptos" w:eastAsia="Cambria" w:hAnsi="Aptos"/>
          <w:szCs w:val="19"/>
        </w:rPr>
        <w:t xml:space="preserve">primarily working </w:t>
      </w:r>
      <w:r w:rsidR="008C5A79" w:rsidRPr="001D5FA5">
        <w:rPr>
          <w:rFonts w:ascii="Aptos" w:eastAsia="Cambria" w:hAnsi="Aptos"/>
          <w:b/>
          <w:bCs/>
          <w:szCs w:val="19"/>
        </w:rPr>
        <w:t>remotely</w:t>
      </w:r>
      <w:r w:rsidR="0011229E" w:rsidRPr="001D5FA5">
        <w:rPr>
          <w:rFonts w:ascii="Aptos" w:eastAsia="Cambria" w:hAnsi="Aptos"/>
          <w:szCs w:val="19"/>
        </w:rPr>
        <w:t xml:space="preserve"> (outside of the office)</w:t>
      </w:r>
      <w:r w:rsidRPr="001D5FA5">
        <w:rPr>
          <w:rFonts w:ascii="Aptos" w:eastAsia="Cambria" w:hAnsi="Aptos"/>
          <w:szCs w:val="19"/>
        </w:rPr>
        <w:t>, e.g. risk assessments, ergonomics, work</w:t>
      </w:r>
      <w:r w:rsidR="00E5336E" w:rsidRPr="001D5FA5">
        <w:rPr>
          <w:rFonts w:ascii="Aptos" w:eastAsia="Cambria" w:hAnsi="Aptos"/>
          <w:szCs w:val="19"/>
        </w:rPr>
        <w:t>-</w:t>
      </w:r>
      <w:r w:rsidRPr="001D5FA5">
        <w:rPr>
          <w:rFonts w:ascii="Aptos" w:eastAsia="Cambria" w:hAnsi="Aptos"/>
          <w:szCs w:val="19"/>
        </w:rPr>
        <w:t>life balance</w:t>
      </w:r>
      <w:r w:rsidR="00AA0F84" w:rsidRPr="001D5FA5">
        <w:rPr>
          <w:rFonts w:ascii="Aptos" w:eastAsia="Cambria" w:hAnsi="Aptos"/>
          <w:szCs w:val="19"/>
        </w:rPr>
        <w:t>, health and safety in the home, financial support</w:t>
      </w:r>
      <w:r w:rsidRPr="001D5FA5">
        <w:rPr>
          <w:rFonts w:ascii="Aptos" w:eastAsia="Cambria" w:hAnsi="Aptos"/>
          <w:szCs w:val="19"/>
        </w:rPr>
        <w:t xml:space="preserve">? </w:t>
      </w:r>
    </w:p>
    <w:p w14:paraId="0F221017" w14:textId="77777777" w:rsidR="005B25B4" w:rsidRPr="001D5FA5" w:rsidRDefault="005B25B4" w:rsidP="005B25B4">
      <w:pPr>
        <w:widowControl w:val="0"/>
        <w:suppressAutoHyphens w:val="0"/>
        <w:overflowPunct/>
        <w:autoSpaceDN w:val="0"/>
        <w:adjustRightInd w:val="0"/>
        <w:ind w:left="993"/>
        <w:textAlignment w:val="auto"/>
        <w:rPr>
          <w:rFonts w:ascii="Aptos" w:eastAsia="Cambria" w:hAnsi="Aptos"/>
          <w:i/>
          <w:color w:val="FF0000"/>
          <w:szCs w:val="19"/>
          <w:lang w:eastAsia="en-US"/>
        </w:rPr>
      </w:pPr>
    </w:p>
    <w:p w14:paraId="28D00A10" w14:textId="77777777" w:rsidR="005B25B4" w:rsidRPr="001D5FA5" w:rsidRDefault="005B25B4" w:rsidP="005B25B4">
      <w:pPr>
        <w:widowControl w:val="0"/>
        <w:suppressAutoHyphens w:val="0"/>
        <w:overflowPunct/>
        <w:autoSpaceDN w:val="0"/>
        <w:adjustRightInd w:val="0"/>
        <w:ind w:left="993"/>
        <w:textAlignment w:val="auto"/>
        <w:rPr>
          <w:rFonts w:ascii="Aptos" w:eastAsia="Cambria" w:hAnsi="Aptos"/>
          <w:i/>
          <w:color w:val="FF0000"/>
          <w:szCs w:val="19"/>
          <w:lang w:eastAsia="en-US"/>
        </w:rPr>
      </w:pPr>
      <w:r w:rsidRPr="001D5FA5">
        <w:rPr>
          <w:rFonts w:ascii="Aptos" w:eastAsia="Cambria" w:hAnsi="Aptos"/>
          <w:i/>
          <w:color w:val="FF0000"/>
          <w:szCs w:val="19"/>
          <w:lang w:eastAsia="en-US"/>
        </w:rPr>
        <w:t>Please provide examples/evidence.</w:t>
      </w:r>
    </w:p>
    <w:p w14:paraId="501EDB22" w14:textId="77777777" w:rsidR="005B25B4" w:rsidRPr="001D5FA5" w:rsidRDefault="005B25B4" w:rsidP="005B25B4">
      <w:pPr>
        <w:widowControl w:val="0"/>
        <w:suppressAutoHyphens w:val="0"/>
        <w:overflowPunct/>
        <w:autoSpaceDN w:val="0"/>
        <w:adjustRightInd w:val="0"/>
        <w:ind w:left="993"/>
        <w:textAlignment w:val="auto"/>
        <w:rPr>
          <w:rFonts w:ascii="Aptos" w:eastAsia="Cambria" w:hAnsi="Aptos"/>
          <w:i/>
          <w:color w:val="FF0000"/>
          <w:szCs w:val="19"/>
          <w:lang w:eastAsia="en-US"/>
        </w:rPr>
      </w:pPr>
    </w:p>
    <w:p w14:paraId="4AC98097" w14:textId="77777777" w:rsidR="005B25B4" w:rsidRPr="001D5FA5" w:rsidRDefault="005B25B4" w:rsidP="005B25B4">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2F570782" w14:textId="77777777" w:rsidR="00FE299B" w:rsidRPr="001D5FA5" w:rsidRDefault="00FE299B" w:rsidP="005B25B4">
      <w:pPr>
        <w:widowControl w:val="0"/>
        <w:suppressAutoHyphens w:val="0"/>
        <w:overflowPunct/>
        <w:autoSpaceDN w:val="0"/>
        <w:adjustRightInd w:val="0"/>
        <w:textAlignment w:val="auto"/>
        <w:rPr>
          <w:rFonts w:ascii="Aptos" w:eastAsia="Cambria" w:hAnsi="Aptos"/>
          <w:i/>
          <w:szCs w:val="19"/>
          <w:lang w:eastAsia="en-US"/>
        </w:rPr>
      </w:pPr>
    </w:p>
    <w:p w14:paraId="38C7DA39" w14:textId="77777777" w:rsidR="002A49DB" w:rsidRPr="001D5FA5" w:rsidRDefault="002A49DB" w:rsidP="00FE299B">
      <w:pPr>
        <w:widowControl w:val="0"/>
        <w:suppressAutoHyphens w:val="0"/>
        <w:overflowPunct/>
        <w:autoSpaceDN w:val="0"/>
        <w:adjustRightInd w:val="0"/>
        <w:ind w:left="993"/>
        <w:textAlignment w:val="auto"/>
        <w:rPr>
          <w:rFonts w:ascii="Aptos" w:eastAsia="Cambria" w:hAnsi="Aptos"/>
          <w:i/>
          <w:szCs w:val="19"/>
          <w:lang w:eastAsia="en-US"/>
        </w:rPr>
      </w:pPr>
    </w:p>
    <w:p w14:paraId="0EE68567" w14:textId="3D27A2B8" w:rsidR="000D709A" w:rsidRPr="000D709A" w:rsidRDefault="00794126">
      <w:pPr>
        <w:pStyle w:val="ListParagraph"/>
        <w:widowControl w:val="0"/>
        <w:numPr>
          <w:ilvl w:val="1"/>
          <w:numId w:val="8"/>
        </w:numPr>
        <w:autoSpaceDN w:val="0"/>
        <w:adjustRightInd w:val="0"/>
        <w:rPr>
          <w:rFonts w:ascii="Aptos" w:eastAsia="Cambria" w:hAnsi="Aptos"/>
          <w:szCs w:val="19"/>
        </w:rPr>
      </w:pPr>
      <w:r w:rsidRPr="001D5FA5">
        <w:rPr>
          <w:rFonts w:ascii="Aptos" w:eastAsia="Cambria" w:hAnsi="Aptos"/>
          <w:szCs w:val="19"/>
        </w:rPr>
        <w:t>Explain how</w:t>
      </w:r>
      <w:r w:rsidR="00FE299B" w:rsidRPr="001D5FA5">
        <w:rPr>
          <w:rFonts w:ascii="Aptos" w:eastAsia="Cambria" w:hAnsi="Aptos"/>
          <w:szCs w:val="19"/>
        </w:rPr>
        <w:t xml:space="preserve"> the programs offered </w:t>
      </w:r>
      <w:r w:rsidRPr="001D5FA5">
        <w:rPr>
          <w:rFonts w:ascii="Aptos" w:eastAsia="Cambria" w:hAnsi="Aptos"/>
          <w:szCs w:val="19"/>
        </w:rPr>
        <w:t xml:space="preserve">are </w:t>
      </w:r>
      <w:r w:rsidR="0011229E" w:rsidRPr="001D5FA5">
        <w:rPr>
          <w:rFonts w:ascii="Aptos" w:eastAsia="Cambria" w:hAnsi="Aptos"/>
          <w:szCs w:val="19"/>
        </w:rPr>
        <w:t>evidence-</w:t>
      </w:r>
      <w:r w:rsidR="00FE299B" w:rsidRPr="001D5FA5">
        <w:rPr>
          <w:rFonts w:ascii="Aptos" w:eastAsia="Cambria" w:hAnsi="Aptos"/>
          <w:szCs w:val="19"/>
        </w:rPr>
        <w:t>based and in line with established good practices</w:t>
      </w:r>
      <w:r w:rsidR="000D709A">
        <w:rPr>
          <w:rFonts w:ascii="Aptos" w:eastAsia="Cambria" w:hAnsi="Aptos"/>
          <w:szCs w:val="19"/>
        </w:rPr>
        <w:t xml:space="preserve"> and </w:t>
      </w:r>
      <w:r w:rsidR="000D709A" w:rsidRPr="000D709A">
        <w:rPr>
          <w:rFonts w:ascii="Aptos" w:eastAsia="Cambria" w:hAnsi="Aptos"/>
          <w:szCs w:val="19"/>
        </w:rPr>
        <w:t>conducted by professionals trained in the subject matter?</w:t>
      </w:r>
    </w:p>
    <w:p w14:paraId="636AC3BF" w14:textId="77777777" w:rsidR="00FE299B" w:rsidRPr="000D709A" w:rsidRDefault="00FE299B" w:rsidP="000D709A">
      <w:pPr>
        <w:widowControl w:val="0"/>
        <w:suppressAutoHyphens w:val="0"/>
        <w:overflowPunct/>
        <w:autoSpaceDN w:val="0"/>
        <w:adjustRightInd w:val="0"/>
        <w:textAlignment w:val="auto"/>
        <w:rPr>
          <w:rFonts w:ascii="Aptos" w:eastAsia="Cambria" w:hAnsi="Aptos"/>
          <w:szCs w:val="19"/>
          <w:lang w:val="en-GB" w:eastAsia="en-US"/>
        </w:rPr>
      </w:pPr>
    </w:p>
    <w:p w14:paraId="70F70019" w14:textId="32A59514" w:rsidR="005C3C7E" w:rsidRDefault="002A49DB" w:rsidP="002A49DB">
      <w:pPr>
        <w:widowControl w:val="0"/>
        <w:suppressAutoHyphens w:val="0"/>
        <w:overflowPunct/>
        <w:autoSpaceDN w:val="0"/>
        <w:adjustRightInd w:val="0"/>
        <w:ind w:left="993"/>
        <w:textAlignment w:val="auto"/>
        <w:rPr>
          <w:rFonts w:ascii="Aptos" w:eastAsia="Cambria" w:hAnsi="Aptos"/>
          <w:i/>
          <w:color w:val="FF0000"/>
          <w:szCs w:val="19"/>
          <w:lang w:eastAsia="en-US"/>
        </w:rPr>
      </w:pPr>
      <w:r w:rsidRPr="001D5FA5">
        <w:rPr>
          <w:rFonts w:ascii="Aptos" w:eastAsia="Cambria" w:hAnsi="Aptos"/>
          <w:i/>
          <w:color w:val="FF0000"/>
          <w:szCs w:val="19"/>
          <w:lang w:eastAsia="en-US"/>
        </w:rPr>
        <w:t>Please specify how this is ensured</w:t>
      </w:r>
      <w:r w:rsidR="005C3C7E">
        <w:rPr>
          <w:rFonts w:ascii="Aptos" w:eastAsia="Cambria" w:hAnsi="Aptos"/>
          <w:i/>
          <w:color w:val="FF0000"/>
          <w:szCs w:val="19"/>
          <w:lang w:eastAsia="en-US"/>
        </w:rPr>
        <w:t xml:space="preserve"> and provide an example.</w:t>
      </w:r>
    </w:p>
    <w:p w14:paraId="11E4741F" w14:textId="1DD5EB03" w:rsidR="002A49DB" w:rsidRPr="001D5FA5" w:rsidRDefault="002A49DB" w:rsidP="002A49DB">
      <w:pPr>
        <w:widowControl w:val="0"/>
        <w:suppressAutoHyphens w:val="0"/>
        <w:overflowPunct/>
        <w:autoSpaceDN w:val="0"/>
        <w:adjustRightInd w:val="0"/>
        <w:ind w:left="993"/>
        <w:textAlignment w:val="auto"/>
        <w:rPr>
          <w:rFonts w:ascii="Aptos" w:eastAsia="Cambria" w:hAnsi="Aptos"/>
          <w:szCs w:val="19"/>
          <w:lang w:eastAsia="en-US"/>
        </w:rPr>
      </w:pPr>
    </w:p>
    <w:p w14:paraId="044774CD"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0210D516" w14:textId="77777777" w:rsidR="000F6758" w:rsidRPr="001D5FA5" w:rsidRDefault="000F6758" w:rsidP="00FE299B">
      <w:pPr>
        <w:widowControl w:val="0"/>
        <w:suppressAutoHyphens w:val="0"/>
        <w:overflowPunct/>
        <w:autoSpaceDN w:val="0"/>
        <w:adjustRightInd w:val="0"/>
        <w:ind w:left="1440"/>
        <w:textAlignment w:val="auto"/>
        <w:rPr>
          <w:rFonts w:ascii="Aptos" w:eastAsia="Cambria" w:hAnsi="Aptos"/>
          <w:szCs w:val="19"/>
          <w:lang w:eastAsia="en-US"/>
        </w:rPr>
      </w:pPr>
    </w:p>
    <w:p w14:paraId="45244595" w14:textId="77777777" w:rsidR="000F6758" w:rsidRPr="001D5FA5" w:rsidRDefault="000F6758" w:rsidP="00FE299B">
      <w:pPr>
        <w:widowControl w:val="0"/>
        <w:suppressAutoHyphens w:val="0"/>
        <w:overflowPunct/>
        <w:autoSpaceDN w:val="0"/>
        <w:adjustRightInd w:val="0"/>
        <w:ind w:left="1440"/>
        <w:textAlignment w:val="auto"/>
        <w:rPr>
          <w:rFonts w:ascii="Aptos" w:eastAsia="Cambria" w:hAnsi="Aptos"/>
          <w:szCs w:val="19"/>
          <w:lang w:eastAsia="en-US"/>
        </w:rPr>
      </w:pPr>
    </w:p>
    <w:p w14:paraId="13341DCD" w14:textId="1063F838" w:rsidR="00FE299B" w:rsidRPr="001D5FA5" w:rsidRDefault="00FE299B" w:rsidP="00FE299B">
      <w:pPr>
        <w:pStyle w:val="ColorfulList-Accent110"/>
        <w:ind w:left="0" w:firstLine="0"/>
        <w:rPr>
          <w:rFonts w:ascii="Aptos" w:hAnsi="Aptos"/>
          <w:sz w:val="24"/>
          <w:lang w:val="en-US"/>
        </w:rPr>
      </w:pPr>
      <w:r w:rsidRPr="001D5FA5">
        <w:rPr>
          <w:rFonts w:ascii="Aptos" w:hAnsi="Aptos"/>
          <w:b/>
          <w:sz w:val="24"/>
          <w:lang w:val="en-US"/>
        </w:rPr>
        <w:t>5.</w:t>
      </w:r>
      <w:r w:rsidRPr="001D5FA5">
        <w:rPr>
          <w:rFonts w:ascii="Aptos" w:hAnsi="Aptos"/>
          <w:b/>
          <w:sz w:val="24"/>
          <w:lang w:val="en-US"/>
        </w:rPr>
        <w:tab/>
        <w:t xml:space="preserve">Continual Improvement </w:t>
      </w:r>
      <w:r w:rsidR="0010396F" w:rsidRPr="001D5FA5">
        <w:rPr>
          <w:rFonts w:ascii="Aptos" w:hAnsi="Aptos"/>
          <w:b/>
          <w:sz w:val="24"/>
          <w:lang w:val="en-US"/>
        </w:rPr>
        <w:t xml:space="preserve">Process </w:t>
      </w:r>
      <w:r w:rsidRPr="001D5FA5">
        <w:rPr>
          <w:rFonts w:ascii="Aptos" w:hAnsi="Aptos"/>
          <w:b/>
          <w:sz w:val="24"/>
          <w:lang w:val="en-US"/>
        </w:rPr>
        <w:t xml:space="preserve">and </w:t>
      </w:r>
      <w:r w:rsidR="00EF7B45">
        <w:rPr>
          <w:rFonts w:ascii="Aptos" w:hAnsi="Aptos"/>
          <w:b/>
          <w:sz w:val="24"/>
          <w:lang w:val="en-US"/>
        </w:rPr>
        <w:t>Evaluation</w:t>
      </w:r>
      <w:r w:rsidR="00A35A14" w:rsidRPr="001D5FA5">
        <w:rPr>
          <w:rFonts w:ascii="Aptos" w:hAnsi="Aptos"/>
          <w:b/>
          <w:sz w:val="24"/>
          <w:lang w:val="en-US"/>
        </w:rPr>
        <w:t xml:space="preserve"> / </w:t>
      </w:r>
      <w:r w:rsidR="00EF7B45">
        <w:rPr>
          <w:rFonts w:ascii="Aptos" w:hAnsi="Aptos"/>
          <w:b/>
          <w:sz w:val="24"/>
          <w:lang w:val="en-US"/>
        </w:rPr>
        <w:t xml:space="preserve">Program </w:t>
      </w:r>
      <w:r w:rsidR="0010396F" w:rsidRPr="001D5FA5">
        <w:rPr>
          <w:rFonts w:ascii="Aptos" w:hAnsi="Aptos"/>
          <w:b/>
          <w:sz w:val="24"/>
          <w:lang w:val="en-US"/>
        </w:rPr>
        <w:t>Outcomes</w:t>
      </w:r>
      <w:r w:rsidRPr="001D5FA5">
        <w:rPr>
          <w:rFonts w:ascii="Aptos" w:hAnsi="Aptos"/>
          <w:b/>
          <w:sz w:val="24"/>
          <w:lang w:val="en-US"/>
        </w:rPr>
        <w:t xml:space="preserve"> </w:t>
      </w:r>
    </w:p>
    <w:p w14:paraId="516802E2" w14:textId="65E93554" w:rsidR="00FE299B" w:rsidRPr="001D5FA5" w:rsidRDefault="00FE299B">
      <w:pPr>
        <w:pStyle w:val="ListParagraph"/>
        <w:widowControl w:val="0"/>
        <w:numPr>
          <w:ilvl w:val="1"/>
          <w:numId w:val="9"/>
        </w:numPr>
        <w:autoSpaceDN w:val="0"/>
        <w:adjustRightInd w:val="0"/>
        <w:rPr>
          <w:rFonts w:ascii="Aptos" w:eastAsia="Cambria" w:hAnsi="Aptos"/>
          <w:szCs w:val="19"/>
        </w:rPr>
      </w:pPr>
      <w:r w:rsidRPr="001D5FA5">
        <w:rPr>
          <w:rFonts w:ascii="Aptos" w:eastAsia="Cambria" w:hAnsi="Aptos"/>
          <w:szCs w:val="19"/>
        </w:rPr>
        <w:t xml:space="preserve">Have key health and safety issues </w:t>
      </w:r>
      <w:r w:rsidR="00EB1D9A" w:rsidRPr="001D5FA5">
        <w:rPr>
          <w:rFonts w:ascii="Aptos" w:eastAsia="Cambria" w:hAnsi="Aptos"/>
          <w:szCs w:val="19"/>
        </w:rPr>
        <w:t xml:space="preserve">and needs </w:t>
      </w:r>
      <w:r w:rsidRPr="001D5FA5">
        <w:rPr>
          <w:rFonts w:ascii="Aptos" w:eastAsia="Cambria" w:hAnsi="Aptos"/>
          <w:szCs w:val="19"/>
        </w:rPr>
        <w:t xml:space="preserve">in the workplace been identified via </w:t>
      </w:r>
      <w:r w:rsidRPr="001D5FA5">
        <w:rPr>
          <w:rFonts w:ascii="Aptos" w:eastAsia="Cambria" w:hAnsi="Aptos"/>
          <w:b/>
          <w:szCs w:val="19"/>
        </w:rPr>
        <w:t>assessments</w:t>
      </w:r>
      <w:r w:rsidRPr="001D5FA5">
        <w:rPr>
          <w:rFonts w:ascii="Aptos" w:eastAsia="Cambria" w:hAnsi="Aptos"/>
          <w:szCs w:val="19"/>
        </w:rPr>
        <w:t xml:space="preserve"> of the environment and employees in relation to:</w:t>
      </w:r>
    </w:p>
    <w:p w14:paraId="1E4387E6" w14:textId="78C1EC8E" w:rsidR="00FE299B" w:rsidRPr="001D5FA5" w:rsidRDefault="00FE299B">
      <w:pPr>
        <w:widowControl w:val="0"/>
        <w:numPr>
          <w:ilvl w:val="0"/>
          <w:numId w:val="1"/>
        </w:numPr>
        <w:suppressAutoHyphens w:val="0"/>
        <w:overflowPunct/>
        <w:autoSpaceDN w:val="0"/>
        <w:adjustRightInd w:val="0"/>
        <w:ind w:left="1701"/>
        <w:textAlignment w:val="auto"/>
        <w:rPr>
          <w:rFonts w:ascii="Aptos" w:eastAsia="Cambria" w:hAnsi="Aptos"/>
          <w:szCs w:val="19"/>
          <w:lang w:eastAsia="en-US"/>
        </w:rPr>
      </w:pPr>
      <w:r w:rsidRPr="001D5FA5">
        <w:rPr>
          <w:rFonts w:ascii="Aptos" w:eastAsia="Cambria" w:hAnsi="Aptos"/>
          <w:szCs w:val="19"/>
          <w:lang w:eastAsia="en-US"/>
        </w:rPr>
        <w:t xml:space="preserve">physical </w:t>
      </w:r>
      <w:r w:rsidR="00D04FE2" w:rsidRPr="001D5FA5">
        <w:rPr>
          <w:rFonts w:ascii="Aptos" w:eastAsia="Cambria" w:hAnsi="Aptos"/>
          <w:szCs w:val="19"/>
          <w:lang w:eastAsia="en-US"/>
        </w:rPr>
        <w:t xml:space="preserve">&amp; psychosocial work </w:t>
      </w:r>
      <w:r w:rsidRPr="001D5FA5">
        <w:rPr>
          <w:rFonts w:ascii="Aptos" w:eastAsia="Cambria" w:hAnsi="Aptos"/>
          <w:szCs w:val="19"/>
          <w:lang w:eastAsia="en-US"/>
        </w:rPr>
        <w:t>environment</w:t>
      </w:r>
    </w:p>
    <w:p w14:paraId="524E220F" w14:textId="5FC55514" w:rsidR="00FE299B" w:rsidRPr="001D5FA5" w:rsidRDefault="00FE299B">
      <w:pPr>
        <w:widowControl w:val="0"/>
        <w:numPr>
          <w:ilvl w:val="0"/>
          <w:numId w:val="1"/>
        </w:numPr>
        <w:suppressAutoHyphens w:val="0"/>
        <w:overflowPunct/>
        <w:autoSpaceDN w:val="0"/>
        <w:adjustRightInd w:val="0"/>
        <w:ind w:left="1701"/>
        <w:textAlignment w:val="auto"/>
        <w:rPr>
          <w:rFonts w:ascii="Aptos" w:eastAsia="Cambria" w:hAnsi="Aptos"/>
          <w:szCs w:val="19"/>
          <w:lang w:eastAsia="en-US"/>
        </w:rPr>
      </w:pPr>
      <w:r w:rsidRPr="001D5FA5">
        <w:rPr>
          <w:rFonts w:ascii="Aptos" w:eastAsia="Cambria" w:hAnsi="Aptos"/>
          <w:szCs w:val="19"/>
          <w:lang w:eastAsia="en-US"/>
        </w:rPr>
        <w:t xml:space="preserve">personal health resources and </w:t>
      </w:r>
      <w:r w:rsidR="00D04FE2" w:rsidRPr="001D5FA5">
        <w:rPr>
          <w:rFonts w:ascii="Aptos" w:eastAsia="Cambria" w:hAnsi="Aptos"/>
          <w:szCs w:val="19"/>
          <w:lang w:eastAsia="en-US"/>
        </w:rPr>
        <w:t xml:space="preserve">wellbeing </w:t>
      </w:r>
      <w:r w:rsidRPr="001D5FA5">
        <w:rPr>
          <w:rFonts w:ascii="Aptos" w:eastAsia="Cambria" w:hAnsi="Aptos"/>
          <w:szCs w:val="19"/>
          <w:lang w:eastAsia="en-US"/>
        </w:rPr>
        <w:t>status</w:t>
      </w:r>
    </w:p>
    <w:p w14:paraId="1A7D88B8" w14:textId="5FF8B278" w:rsidR="00FE299B" w:rsidRPr="001D5FA5" w:rsidRDefault="00FE299B">
      <w:pPr>
        <w:widowControl w:val="0"/>
        <w:numPr>
          <w:ilvl w:val="0"/>
          <w:numId w:val="1"/>
        </w:numPr>
        <w:suppressAutoHyphens w:val="0"/>
        <w:overflowPunct/>
        <w:autoSpaceDN w:val="0"/>
        <w:adjustRightInd w:val="0"/>
        <w:ind w:left="1701"/>
        <w:textAlignment w:val="auto"/>
        <w:rPr>
          <w:rFonts w:ascii="Aptos" w:eastAsia="Cambria" w:hAnsi="Aptos"/>
          <w:szCs w:val="19"/>
          <w:lang w:eastAsia="en-US"/>
        </w:rPr>
      </w:pPr>
      <w:r w:rsidRPr="001D5FA5">
        <w:rPr>
          <w:rFonts w:ascii="Aptos" w:eastAsia="Cambria" w:hAnsi="Aptos"/>
          <w:szCs w:val="19"/>
          <w:lang w:eastAsia="en-US"/>
        </w:rPr>
        <w:t>the broader impact of the organization on the</w:t>
      </w:r>
      <w:r w:rsidR="00D04FE2" w:rsidRPr="001D5FA5">
        <w:rPr>
          <w:rFonts w:ascii="Aptos" w:eastAsia="Cambria" w:hAnsi="Aptos"/>
          <w:szCs w:val="19"/>
          <w:lang w:eastAsia="en-US"/>
        </w:rPr>
        <w:t xml:space="preserve"> health of the</w:t>
      </w:r>
      <w:r w:rsidRPr="001D5FA5">
        <w:rPr>
          <w:rFonts w:ascii="Aptos" w:eastAsia="Cambria" w:hAnsi="Aptos"/>
          <w:szCs w:val="19"/>
          <w:lang w:eastAsia="en-US"/>
        </w:rPr>
        <w:t xml:space="preserve"> community?</w:t>
      </w:r>
    </w:p>
    <w:p w14:paraId="5CF2CA91" w14:textId="77777777" w:rsidR="00FE299B" w:rsidRPr="001D5FA5" w:rsidRDefault="00FE299B" w:rsidP="00FE299B">
      <w:pPr>
        <w:widowControl w:val="0"/>
        <w:suppressAutoHyphens w:val="0"/>
        <w:overflowPunct/>
        <w:autoSpaceDN w:val="0"/>
        <w:adjustRightInd w:val="0"/>
        <w:ind w:left="993"/>
        <w:textAlignment w:val="auto"/>
        <w:rPr>
          <w:rFonts w:ascii="Aptos" w:eastAsia="Cambria" w:hAnsi="Aptos"/>
          <w:szCs w:val="19"/>
          <w:lang w:eastAsia="en-US"/>
        </w:rPr>
      </w:pPr>
    </w:p>
    <w:p w14:paraId="695200B4" w14:textId="77777777" w:rsidR="00FE299B" w:rsidRPr="001D5FA5" w:rsidRDefault="00FE299B"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r w:rsidRPr="001D5FA5">
        <w:rPr>
          <w:rFonts w:ascii="Aptos" w:eastAsia="Cambria" w:hAnsi="Aptos"/>
          <w:i/>
          <w:color w:val="FF0000"/>
          <w:szCs w:val="19"/>
          <w:lang w:eastAsia="en-US"/>
        </w:rPr>
        <w:t xml:space="preserve">Specify which </w:t>
      </w:r>
      <w:r w:rsidRPr="001D5FA5">
        <w:rPr>
          <w:rFonts w:ascii="Aptos" w:eastAsia="Cambria" w:hAnsi="Aptos"/>
          <w:b/>
          <w:bCs/>
          <w:i/>
          <w:color w:val="FF0000"/>
          <w:szCs w:val="19"/>
          <w:lang w:eastAsia="en-US"/>
        </w:rPr>
        <w:t>assessments</w:t>
      </w:r>
      <w:r w:rsidRPr="001D5FA5">
        <w:rPr>
          <w:rFonts w:ascii="Aptos" w:eastAsia="Cambria" w:hAnsi="Aptos"/>
          <w:i/>
          <w:color w:val="FF0000"/>
          <w:szCs w:val="19"/>
          <w:lang w:eastAsia="en-US"/>
        </w:rPr>
        <w:t xml:space="preserve"> were conducted for each area.</w:t>
      </w:r>
    </w:p>
    <w:p w14:paraId="09F1E60A" w14:textId="77777777" w:rsidR="00FE299B" w:rsidRPr="001D5FA5" w:rsidRDefault="00FE299B"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p>
    <w:p w14:paraId="2012CFA6"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0CB4C7C2" w14:textId="77777777" w:rsidR="00FE299B" w:rsidRPr="001D5FA5" w:rsidRDefault="00FE299B" w:rsidP="00FE299B">
      <w:pPr>
        <w:widowControl w:val="0"/>
        <w:suppressAutoHyphens w:val="0"/>
        <w:overflowPunct/>
        <w:autoSpaceDN w:val="0"/>
        <w:adjustRightInd w:val="0"/>
        <w:textAlignment w:val="auto"/>
        <w:rPr>
          <w:rFonts w:ascii="Aptos" w:eastAsia="Cambria" w:hAnsi="Aptos"/>
          <w:i/>
          <w:color w:val="FF0000"/>
          <w:szCs w:val="19"/>
          <w:lang w:eastAsia="en-US"/>
        </w:rPr>
      </w:pPr>
    </w:p>
    <w:p w14:paraId="0E6016A6" w14:textId="77777777" w:rsidR="00FE299B" w:rsidRPr="001D5FA5" w:rsidRDefault="00FE299B" w:rsidP="00FE299B">
      <w:pPr>
        <w:widowControl w:val="0"/>
        <w:suppressAutoHyphens w:val="0"/>
        <w:overflowPunct/>
        <w:autoSpaceDN w:val="0"/>
        <w:adjustRightInd w:val="0"/>
        <w:textAlignment w:val="auto"/>
        <w:rPr>
          <w:rFonts w:ascii="Aptos" w:eastAsia="Cambria" w:hAnsi="Aptos"/>
          <w:szCs w:val="19"/>
          <w:lang w:eastAsia="en-US"/>
        </w:rPr>
      </w:pPr>
    </w:p>
    <w:p w14:paraId="1751A87D" w14:textId="4FA2EC0F" w:rsidR="00FE299B" w:rsidRPr="001D5FA5" w:rsidRDefault="00FE299B">
      <w:pPr>
        <w:pStyle w:val="ListParagraph"/>
        <w:widowControl w:val="0"/>
        <w:numPr>
          <w:ilvl w:val="1"/>
          <w:numId w:val="9"/>
        </w:numPr>
        <w:autoSpaceDN w:val="0"/>
        <w:adjustRightInd w:val="0"/>
        <w:rPr>
          <w:rFonts w:ascii="Aptos" w:eastAsia="Cambria" w:hAnsi="Aptos"/>
          <w:szCs w:val="19"/>
        </w:rPr>
      </w:pPr>
      <w:r w:rsidRPr="001D5FA5">
        <w:rPr>
          <w:rFonts w:ascii="Aptos" w:eastAsia="Cambria" w:hAnsi="Aptos"/>
          <w:szCs w:val="19"/>
        </w:rPr>
        <w:t>Have priorities been developed based on assessed needs and communicated as part of a strategic plan?</w:t>
      </w:r>
    </w:p>
    <w:p w14:paraId="3846ED1E" w14:textId="77777777" w:rsidR="00B94B09" w:rsidRPr="001D5FA5" w:rsidRDefault="00B94B09" w:rsidP="00B94B09">
      <w:pPr>
        <w:pStyle w:val="ListParagraph"/>
        <w:widowControl w:val="0"/>
        <w:autoSpaceDN w:val="0"/>
        <w:adjustRightInd w:val="0"/>
        <w:ind w:left="1713"/>
        <w:rPr>
          <w:rFonts w:ascii="Aptos" w:eastAsia="Cambria" w:hAnsi="Aptos"/>
          <w:szCs w:val="19"/>
        </w:rPr>
      </w:pPr>
    </w:p>
    <w:p w14:paraId="7F812BBA" w14:textId="234099BE" w:rsidR="000F6758" w:rsidRPr="001D5FA5" w:rsidRDefault="000F6758" w:rsidP="00B94B09">
      <w:pPr>
        <w:pStyle w:val="ListParagraph"/>
        <w:widowControl w:val="0"/>
        <w:autoSpaceDN w:val="0"/>
        <w:adjustRightInd w:val="0"/>
        <w:ind w:left="1713"/>
        <w:rPr>
          <w:rFonts w:ascii="Aptos" w:eastAsia="Cambria" w:hAnsi="Aptos"/>
          <w:szCs w:val="19"/>
        </w:rPr>
      </w:pPr>
      <w:r w:rsidRPr="001D5FA5">
        <w:rPr>
          <w:rFonts w:ascii="Aptos" w:eastAsia="Cambria" w:hAnsi="Aptos"/>
          <w:i/>
          <w:color w:val="FF0000"/>
          <w:szCs w:val="19"/>
        </w:rPr>
        <w:t>Please provide examples of such priorities.</w:t>
      </w:r>
    </w:p>
    <w:p w14:paraId="32B97025" w14:textId="77777777" w:rsidR="00FE299B" w:rsidRPr="001D5FA5" w:rsidRDefault="00FE299B" w:rsidP="00FE299B">
      <w:pPr>
        <w:widowControl w:val="0"/>
        <w:suppressAutoHyphens w:val="0"/>
        <w:overflowPunct/>
        <w:autoSpaceDN w:val="0"/>
        <w:adjustRightInd w:val="0"/>
        <w:textAlignment w:val="auto"/>
        <w:rPr>
          <w:rFonts w:ascii="Aptos" w:eastAsia="Cambria" w:hAnsi="Aptos"/>
          <w:szCs w:val="19"/>
          <w:lang w:eastAsia="en-US"/>
        </w:rPr>
      </w:pPr>
    </w:p>
    <w:p w14:paraId="0F0FFFC8"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73D441F1" w14:textId="77777777" w:rsidR="00FE299B" w:rsidRPr="001D5FA5" w:rsidRDefault="00FE299B" w:rsidP="00FE299B">
      <w:pPr>
        <w:widowControl w:val="0"/>
        <w:suppressAutoHyphens w:val="0"/>
        <w:overflowPunct/>
        <w:autoSpaceDN w:val="0"/>
        <w:adjustRightInd w:val="0"/>
        <w:textAlignment w:val="auto"/>
        <w:rPr>
          <w:rFonts w:ascii="Aptos" w:eastAsia="Cambria" w:hAnsi="Aptos"/>
          <w:szCs w:val="19"/>
          <w:lang w:eastAsia="en-US"/>
        </w:rPr>
      </w:pPr>
    </w:p>
    <w:p w14:paraId="57FDEC4A" w14:textId="77777777" w:rsidR="000F6758" w:rsidRPr="001D5FA5" w:rsidRDefault="000F6758" w:rsidP="00FE299B">
      <w:pPr>
        <w:widowControl w:val="0"/>
        <w:suppressAutoHyphens w:val="0"/>
        <w:overflowPunct/>
        <w:autoSpaceDN w:val="0"/>
        <w:adjustRightInd w:val="0"/>
        <w:textAlignment w:val="auto"/>
        <w:rPr>
          <w:rFonts w:ascii="Aptos" w:eastAsia="Cambria" w:hAnsi="Aptos"/>
          <w:szCs w:val="19"/>
          <w:lang w:eastAsia="en-US"/>
        </w:rPr>
      </w:pPr>
    </w:p>
    <w:p w14:paraId="30F2B3C9" w14:textId="635F7A13" w:rsidR="00FE299B" w:rsidRPr="001D5FA5" w:rsidRDefault="00FE299B">
      <w:pPr>
        <w:pStyle w:val="ListParagraph"/>
        <w:widowControl w:val="0"/>
        <w:numPr>
          <w:ilvl w:val="1"/>
          <w:numId w:val="9"/>
        </w:numPr>
        <w:autoSpaceDN w:val="0"/>
        <w:adjustRightInd w:val="0"/>
        <w:rPr>
          <w:rFonts w:ascii="Aptos" w:eastAsia="Cambria" w:hAnsi="Aptos"/>
          <w:szCs w:val="19"/>
        </w:rPr>
      </w:pPr>
      <w:r w:rsidRPr="001D5FA5">
        <w:rPr>
          <w:rFonts w:ascii="Aptos" w:eastAsia="Cambria" w:hAnsi="Aptos"/>
          <w:szCs w:val="19"/>
        </w:rPr>
        <w:t>Has a comprehensive plan with specific actions been developed in consultation with a Healthy Workplace committee (or team) and external experts?</w:t>
      </w:r>
      <w:r w:rsidR="00F10DFC" w:rsidRPr="001D5FA5">
        <w:rPr>
          <w:rFonts w:ascii="Aptos" w:eastAsia="Cambria" w:hAnsi="Aptos"/>
          <w:szCs w:val="19"/>
        </w:rPr>
        <w:t xml:space="preserve"> Is the plan revised on annual basis? </w:t>
      </w:r>
    </w:p>
    <w:p w14:paraId="69E7FBF6" w14:textId="77777777" w:rsidR="00FE299B" w:rsidRPr="001D5FA5" w:rsidRDefault="00FE299B" w:rsidP="00FE299B">
      <w:pPr>
        <w:widowControl w:val="0"/>
        <w:suppressAutoHyphens w:val="0"/>
        <w:overflowPunct/>
        <w:autoSpaceDN w:val="0"/>
        <w:adjustRightInd w:val="0"/>
        <w:textAlignment w:val="auto"/>
        <w:rPr>
          <w:rFonts w:ascii="Aptos" w:eastAsia="Cambria" w:hAnsi="Aptos"/>
          <w:szCs w:val="19"/>
          <w:lang w:eastAsia="en-US"/>
        </w:rPr>
      </w:pPr>
    </w:p>
    <w:p w14:paraId="1E8BB7AB" w14:textId="77777777" w:rsidR="000F6758" w:rsidRPr="001D5FA5" w:rsidRDefault="000F6758" w:rsidP="00FE299B">
      <w:pPr>
        <w:widowControl w:val="0"/>
        <w:suppressAutoHyphens w:val="0"/>
        <w:overflowPunct/>
        <w:autoSpaceDN w:val="0"/>
        <w:adjustRightInd w:val="0"/>
        <w:textAlignment w:val="auto"/>
        <w:rPr>
          <w:rFonts w:ascii="Aptos" w:eastAsia="Cambria" w:hAnsi="Aptos"/>
          <w:szCs w:val="19"/>
          <w:lang w:eastAsia="en-US"/>
        </w:rPr>
      </w:pPr>
    </w:p>
    <w:p w14:paraId="03B9F353"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7C488EFA" w14:textId="77777777" w:rsidR="00650970" w:rsidRPr="000D709A" w:rsidRDefault="00650970" w:rsidP="000D709A">
      <w:pPr>
        <w:widowControl w:val="0"/>
        <w:autoSpaceDN w:val="0"/>
        <w:adjustRightInd w:val="0"/>
        <w:rPr>
          <w:rFonts w:ascii="Aptos" w:eastAsia="Cambria" w:hAnsi="Aptos"/>
          <w:szCs w:val="19"/>
        </w:rPr>
      </w:pPr>
    </w:p>
    <w:p w14:paraId="1178B554" w14:textId="77777777" w:rsidR="00650970" w:rsidRDefault="00650970" w:rsidP="00650970">
      <w:pPr>
        <w:pStyle w:val="ListParagraph"/>
        <w:widowControl w:val="0"/>
        <w:autoSpaceDN w:val="0"/>
        <w:adjustRightInd w:val="0"/>
        <w:ind w:left="1713"/>
        <w:rPr>
          <w:rFonts w:ascii="Aptos" w:eastAsia="Cambria" w:hAnsi="Aptos"/>
          <w:szCs w:val="19"/>
        </w:rPr>
      </w:pPr>
    </w:p>
    <w:p w14:paraId="1F81F61F" w14:textId="07B73EE9" w:rsidR="00FE299B" w:rsidRPr="001D5FA5" w:rsidRDefault="00650970">
      <w:pPr>
        <w:pStyle w:val="ListParagraph"/>
        <w:widowControl w:val="0"/>
        <w:numPr>
          <w:ilvl w:val="1"/>
          <w:numId w:val="9"/>
        </w:numPr>
        <w:autoSpaceDN w:val="0"/>
        <w:adjustRightInd w:val="0"/>
        <w:rPr>
          <w:rFonts w:ascii="Aptos" w:eastAsia="Cambria" w:hAnsi="Aptos"/>
          <w:szCs w:val="19"/>
        </w:rPr>
      </w:pPr>
      <w:r>
        <w:rPr>
          <w:rFonts w:ascii="Aptos" w:eastAsia="Cambria" w:hAnsi="Aptos"/>
          <w:szCs w:val="19"/>
        </w:rPr>
        <w:t>Describe the evaluation methods used for participation, health &amp; wellbeing and organizational / business outcomes</w:t>
      </w:r>
      <w:r w:rsidR="00FE299B" w:rsidRPr="001D5FA5">
        <w:rPr>
          <w:rFonts w:ascii="Aptos" w:eastAsia="Cambria" w:hAnsi="Aptos"/>
          <w:szCs w:val="19"/>
        </w:rPr>
        <w:t>?</w:t>
      </w:r>
    </w:p>
    <w:p w14:paraId="57CBCC8A" w14:textId="77777777" w:rsidR="00FE299B" w:rsidRPr="001D5FA5" w:rsidRDefault="00FE299B" w:rsidP="00FE299B">
      <w:pPr>
        <w:widowControl w:val="0"/>
        <w:suppressAutoHyphens w:val="0"/>
        <w:overflowPunct/>
        <w:autoSpaceDN w:val="0"/>
        <w:adjustRightInd w:val="0"/>
        <w:textAlignment w:val="auto"/>
        <w:rPr>
          <w:rFonts w:ascii="Aptos" w:eastAsia="Cambria" w:hAnsi="Aptos"/>
          <w:szCs w:val="19"/>
          <w:lang w:eastAsia="en-US"/>
        </w:rPr>
      </w:pPr>
    </w:p>
    <w:p w14:paraId="4072BCB3" w14:textId="6E065707" w:rsidR="00FE299B" w:rsidRPr="001D5FA5" w:rsidRDefault="00FE299B"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r w:rsidRPr="001D5FA5">
        <w:rPr>
          <w:rFonts w:ascii="Aptos" w:eastAsia="Cambria" w:hAnsi="Aptos"/>
          <w:i/>
          <w:color w:val="FF0000"/>
          <w:szCs w:val="19"/>
          <w:lang w:eastAsia="en-US"/>
        </w:rPr>
        <w:t xml:space="preserve">Please </w:t>
      </w:r>
      <w:r w:rsidR="00650970">
        <w:rPr>
          <w:rFonts w:ascii="Aptos" w:eastAsia="Cambria" w:hAnsi="Aptos"/>
          <w:i/>
          <w:color w:val="FF0000"/>
          <w:szCs w:val="19"/>
          <w:lang w:eastAsia="en-US"/>
        </w:rPr>
        <w:t>describe design</w:t>
      </w:r>
      <w:r w:rsidR="00DD4B4E">
        <w:rPr>
          <w:rFonts w:ascii="Aptos" w:eastAsia="Cambria" w:hAnsi="Aptos"/>
          <w:i/>
          <w:color w:val="FF0000"/>
          <w:szCs w:val="19"/>
          <w:lang w:eastAsia="en-US"/>
        </w:rPr>
        <w:t xml:space="preserve"> (e.g. pre/</w:t>
      </w:r>
      <w:proofErr w:type="spellStart"/>
      <w:r w:rsidR="00DD4B4E">
        <w:rPr>
          <w:rFonts w:ascii="Aptos" w:eastAsia="Cambria" w:hAnsi="Aptos"/>
          <w:i/>
          <w:color w:val="FF0000"/>
          <w:szCs w:val="19"/>
          <w:lang w:eastAsia="en-US"/>
        </w:rPr>
        <w:t>post test</w:t>
      </w:r>
      <w:proofErr w:type="spellEnd"/>
      <w:r w:rsidR="00DD4B4E">
        <w:rPr>
          <w:rFonts w:ascii="Aptos" w:eastAsia="Cambria" w:hAnsi="Aptos"/>
          <w:i/>
          <w:color w:val="FF0000"/>
          <w:szCs w:val="19"/>
          <w:lang w:eastAsia="en-US"/>
        </w:rPr>
        <w:t>, longitudinal)</w:t>
      </w:r>
      <w:r w:rsidR="00650970">
        <w:rPr>
          <w:rFonts w:ascii="Aptos" w:eastAsia="Cambria" w:hAnsi="Aptos"/>
          <w:i/>
          <w:color w:val="FF0000"/>
          <w:szCs w:val="19"/>
          <w:lang w:eastAsia="en-US"/>
        </w:rPr>
        <w:t xml:space="preserve">, time frame, measurement tools and related </w:t>
      </w:r>
      <w:r w:rsidR="00F10DF2">
        <w:rPr>
          <w:rFonts w:ascii="Aptos" w:eastAsia="Cambria" w:hAnsi="Aptos"/>
          <w:i/>
          <w:color w:val="FF0000"/>
          <w:szCs w:val="19"/>
          <w:lang w:eastAsia="en-US"/>
        </w:rPr>
        <w:t xml:space="preserve">data </w:t>
      </w:r>
      <w:r w:rsidR="00650970">
        <w:rPr>
          <w:rFonts w:ascii="Aptos" w:eastAsia="Cambria" w:hAnsi="Aptos"/>
          <w:i/>
          <w:color w:val="FF0000"/>
          <w:szCs w:val="19"/>
          <w:lang w:eastAsia="en-US"/>
        </w:rPr>
        <w:t>analysis.</w:t>
      </w:r>
      <w:r w:rsidR="00823B5F">
        <w:rPr>
          <w:rFonts w:ascii="Aptos" w:eastAsia="Cambria" w:hAnsi="Aptos"/>
          <w:i/>
          <w:color w:val="FF0000"/>
          <w:szCs w:val="19"/>
          <w:lang w:eastAsia="en-US"/>
        </w:rPr>
        <w:t xml:space="preserve"> Specify the actual data and trends in 5.5.</w:t>
      </w:r>
    </w:p>
    <w:p w14:paraId="0CBDEE74" w14:textId="77777777" w:rsidR="002A49DB" w:rsidRPr="001D5FA5" w:rsidRDefault="002A49DB"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p>
    <w:p w14:paraId="6D71A04B" w14:textId="77777777" w:rsidR="00FE299B" w:rsidRPr="001D5FA5" w:rsidRDefault="00FE299B"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p>
    <w:p w14:paraId="3B1F5A61" w14:textId="77777777" w:rsidR="00FE299B" w:rsidRPr="001D5FA5" w:rsidRDefault="00FE299B" w:rsidP="00650970">
      <w:pPr>
        <w:pStyle w:val="DarkList-Accent51"/>
        <w:pBdr>
          <w:top w:val="single" w:sz="4" w:space="1" w:color="auto"/>
          <w:left w:val="single" w:sz="4" w:space="4" w:color="auto"/>
          <w:bottom w:val="single" w:sz="4" w:space="3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790957F4" w14:textId="77777777" w:rsidR="00FE299B" w:rsidRPr="001D5FA5" w:rsidRDefault="00FE299B" w:rsidP="00FE299B">
      <w:pPr>
        <w:widowControl w:val="0"/>
        <w:suppressAutoHyphens w:val="0"/>
        <w:overflowPunct/>
        <w:autoSpaceDN w:val="0"/>
        <w:adjustRightInd w:val="0"/>
        <w:textAlignment w:val="auto"/>
        <w:rPr>
          <w:rFonts w:ascii="Aptos" w:eastAsia="Cambria" w:hAnsi="Aptos"/>
          <w:szCs w:val="19"/>
          <w:lang w:eastAsia="en-US"/>
        </w:rPr>
      </w:pPr>
    </w:p>
    <w:p w14:paraId="02446978" w14:textId="77777777" w:rsidR="00FE299B" w:rsidRPr="001D5FA5" w:rsidRDefault="00FE299B" w:rsidP="00FE299B">
      <w:pPr>
        <w:widowControl w:val="0"/>
        <w:suppressAutoHyphens w:val="0"/>
        <w:overflowPunct/>
        <w:autoSpaceDN w:val="0"/>
        <w:adjustRightInd w:val="0"/>
        <w:textAlignment w:val="auto"/>
        <w:rPr>
          <w:rFonts w:ascii="Aptos" w:eastAsia="Cambria" w:hAnsi="Aptos"/>
          <w:szCs w:val="19"/>
          <w:lang w:eastAsia="en-US"/>
        </w:rPr>
      </w:pPr>
    </w:p>
    <w:p w14:paraId="0D82B6D8" w14:textId="60EED7EF" w:rsidR="000612CB" w:rsidRPr="00650970" w:rsidRDefault="00510CE4">
      <w:pPr>
        <w:pStyle w:val="ListParagraph"/>
        <w:numPr>
          <w:ilvl w:val="1"/>
          <w:numId w:val="9"/>
        </w:numPr>
        <w:rPr>
          <w:rFonts w:ascii="Aptos" w:hAnsi="Aptos" w:cs="Arial"/>
        </w:rPr>
      </w:pPr>
      <w:r w:rsidRPr="001D5FA5">
        <w:rPr>
          <w:rFonts w:ascii="Aptos" w:hAnsi="Aptos" w:cs="Arial"/>
        </w:rPr>
        <w:t>H</w:t>
      </w:r>
      <w:r w:rsidR="00C03F7D" w:rsidRPr="00650970">
        <w:rPr>
          <w:rFonts w:ascii="Aptos" w:hAnsi="Aptos" w:cs="Arial"/>
        </w:rPr>
        <w:t xml:space="preserve">ave the organization’s health and wellbeing goals been reached (to what degree)? </w:t>
      </w:r>
    </w:p>
    <w:p w14:paraId="1214FD14" w14:textId="77777777" w:rsidR="000612CB" w:rsidRPr="001D5FA5" w:rsidRDefault="00010CA0" w:rsidP="000612CB">
      <w:pPr>
        <w:pStyle w:val="ListParagraph"/>
        <w:ind w:left="1713"/>
        <w:rPr>
          <w:rFonts w:ascii="Aptos" w:hAnsi="Aptos" w:cs="Arial"/>
        </w:rPr>
      </w:pPr>
      <w:r w:rsidRPr="001D5FA5">
        <w:rPr>
          <w:rFonts w:ascii="Aptos" w:hAnsi="Aptos" w:cs="Arial"/>
        </w:rPr>
        <w:t xml:space="preserve">What kind of </w:t>
      </w:r>
      <w:r w:rsidRPr="001D5FA5">
        <w:rPr>
          <w:rFonts w:ascii="Aptos" w:hAnsi="Aptos" w:cs="Arial"/>
          <w:b/>
          <w:bCs/>
        </w:rPr>
        <w:t>impact</w:t>
      </w:r>
      <w:r w:rsidRPr="001D5FA5">
        <w:rPr>
          <w:rFonts w:ascii="Aptos" w:hAnsi="Aptos" w:cs="Arial"/>
        </w:rPr>
        <w:t xml:space="preserve"> or </w:t>
      </w:r>
      <w:r w:rsidRPr="001D5FA5">
        <w:rPr>
          <w:rFonts w:ascii="Aptos" w:hAnsi="Aptos" w:cs="Arial"/>
          <w:b/>
          <w:bCs/>
        </w:rPr>
        <w:t>outcomes</w:t>
      </w:r>
      <w:r w:rsidRPr="001D5FA5">
        <w:rPr>
          <w:rFonts w:ascii="Aptos" w:hAnsi="Aptos" w:cs="Arial"/>
        </w:rPr>
        <w:t xml:space="preserve"> (health and business-related) have been achieved? </w:t>
      </w:r>
    </w:p>
    <w:p w14:paraId="43B2772D" w14:textId="77777777" w:rsidR="00823B5F" w:rsidRDefault="00823B5F" w:rsidP="00823B5F">
      <w:pPr>
        <w:rPr>
          <w:rFonts w:ascii="Aptos" w:hAnsi="Aptos" w:cs="Arial"/>
        </w:rPr>
      </w:pPr>
    </w:p>
    <w:p w14:paraId="158ED413" w14:textId="59621CC0" w:rsidR="00FE299B" w:rsidRPr="00823B5F" w:rsidRDefault="00010CA0" w:rsidP="004C1A81">
      <w:pPr>
        <w:ind w:left="1080"/>
        <w:rPr>
          <w:rFonts w:ascii="Aptos" w:hAnsi="Aptos" w:cs="Arial"/>
        </w:rPr>
      </w:pPr>
      <w:r w:rsidRPr="00823B5F">
        <w:rPr>
          <w:rFonts w:ascii="Aptos" w:hAnsi="Aptos" w:cs="Arial"/>
        </w:rPr>
        <w:t xml:space="preserve">Please state specific </w:t>
      </w:r>
      <w:r w:rsidR="00823B5F" w:rsidRPr="00823B5F">
        <w:rPr>
          <w:rFonts w:ascii="Aptos" w:hAnsi="Aptos" w:cs="Arial"/>
          <w:b/>
          <w:bCs/>
        </w:rPr>
        <w:t>data</w:t>
      </w:r>
      <w:r w:rsidR="00823B5F" w:rsidRPr="00823B5F">
        <w:rPr>
          <w:rFonts w:ascii="Aptos" w:hAnsi="Aptos" w:cs="Arial"/>
        </w:rPr>
        <w:t xml:space="preserve"> </w:t>
      </w:r>
      <w:r w:rsidR="00C03F7D" w:rsidRPr="00823B5F">
        <w:rPr>
          <w:rFonts w:ascii="Aptos" w:hAnsi="Aptos" w:cs="Arial"/>
          <w:b/>
          <w:bCs/>
        </w:rPr>
        <w:t>trends</w:t>
      </w:r>
      <w:r w:rsidR="00C03F7D" w:rsidRPr="00823B5F">
        <w:rPr>
          <w:rFonts w:ascii="Aptos" w:hAnsi="Aptos" w:cs="Arial"/>
        </w:rPr>
        <w:t xml:space="preserve"> and </w:t>
      </w:r>
      <w:r w:rsidRPr="00823B5F">
        <w:rPr>
          <w:rFonts w:ascii="Aptos" w:hAnsi="Aptos" w:cs="Arial"/>
          <w:b/>
          <w:bCs/>
        </w:rPr>
        <w:t>improvements</w:t>
      </w:r>
      <w:r w:rsidR="004C1A81">
        <w:rPr>
          <w:rFonts w:ascii="Aptos" w:hAnsi="Aptos" w:cs="Arial"/>
          <w:b/>
          <w:bCs/>
        </w:rPr>
        <w:t xml:space="preserve"> </w:t>
      </w:r>
      <w:r w:rsidR="004C1A81">
        <w:rPr>
          <w:rFonts w:ascii="Aptos" w:hAnsi="Aptos" w:cs="Arial"/>
        </w:rPr>
        <w:t>(</w:t>
      </w:r>
      <w:r w:rsidR="004C1A81">
        <w:rPr>
          <w:rFonts w:ascii="Aptos" w:eastAsia="Cambria" w:hAnsi="Aptos"/>
          <w:szCs w:val="19"/>
        </w:rPr>
        <w:t>where available)</w:t>
      </w:r>
      <w:r w:rsidRPr="00823B5F">
        <w:rPr>
          <w:rFonts w:ascii="Aptos" w:hAnsi="Aptos" w:cs="Arial"/>
        </w:rPr>
        <w:t>, either absolute or relational</w:t>
      </w:r>
      <w:r w:rsidRPr="00823B5F">
        <w:rPr>
          <w:rFonts w:ascii="Aptos" w:eastAsia="Cambria" w:hAnsi="Aptos"/>
          <w:szCs w:val="19"/>
        </w:rPr>
        <w:t xml:space="preserve">, </w:t>
      </w:r>
      <w:r w:rsidR="00823B5F">
        <w:rPr>
          <w:rFonts w:ascii="Aptos" w:eastAsia="Cambria" w:hAnsi="Aptos"/>
          <w:szCs w:val="19"/>
        </w:rPr>
        <w:t>for (</w:t>
      </w:r>
      <w:r w:rsidR="004C1A81">
        <w:rPr>
          <w:rFonts w:ascii="Aptos" w:eastAsia="Cambria" w:hAnsi="Aptos"/>
          <w:szCs w:val="19"/>
        </w:rPr>
        <w:t>tables and charts are encouraged</w:t>
      </w:r>
      <w:r w:rsidR="009F0278">
        <w:rPr>
          <w:rFonts w:ascii="Aptos" w:eastAsia="Cambria" w:hAnsi="Aptos"/>
          <w:szCs w:val="19"/>
        </w:rPr>
        <w:t>)</w:t>
      </w:r>
      <w:r w:rsidR="004C1A81">
        <w:rPr>
          <w:rFonts w:ascii="Aptos" w:eastAsia="Cambria" w:hAnsi="Aptos"/>
          <w:szCs w:val="19"/>
        </w:rPr>
        <w:t>:</w:t>
      </w:r>
      <w:r w:rsidR="000B5BC9">
        <w:rPr>
          <w:rFonts w:ascii="Aptos" w:eastAsia="Cambria" w:hAnsi="Aptos"/>
          <w:szCs w:val="19"/>
        </w:rPr>
        <w:t xml:space="preserve"> </w:t>
      </w:r>
    </w:p>
    <w:p w14:paraId="236A8837" w14:textId="77777777" w:rsidR="00FE299B" w:rsidRPr="001D5FA5" w:rsidRDefault="00FE299B" w:rsidP="00FE299B">
      <w:pPr>
        <w:widowControl w:val="0"/>
        <w:suppressAutoHyphens w:val="0"/>
        <w:overflowPunct/>
        <w:autoSpaceDN w:val="0"/>
        <w:adjustRightInd w:val="0"/>
        <w:textAlignment w:val="auto"/>
        <w:rPr>
          <w:rFonts w:ascii="Aptos" w:eastAsia="Cambria" w:hAnsi="Aptos"/>
          <w:szCs w:val="19"/>
          <w:lang w:eastAsia="en-US"/>
        </w:rPr>
      </w:pPr>
    </w:p>
    <w:p w14:paraId="48F87002" w14:textId="699D9851" w:rsidR="00FE299B" w:rsidRPr="001D5FA5" w:rsidRDefault="00FE299B">
      <w:pPr>
        <w:widowControl w:val="0"/>
        <w:numPr>
          <w:ilvl w:val="0"/>
          <w:numId w:val="5"/>
        </w:numPr>
        <w:suppressAutoHyphens w:val="0"/>
        <w:overflowPunct/>
        <w:autoSpaceDN w:val="0"/>
        <w:adjustRightInd w:val="0"/>
        <w:textAlignment w:val="auto"/>
        <w:rPr>
          <w:rFonts w:ascii="Aptos" w:eastAsia="Cambria" w:hAnsi="Aptos"/>
          <w:szCs w:val="19"/>
          <w:lang w:eastAsia="en-US"/>
        </w:rPr>
      </w:pPr>
      <w:r w:rsidRPr="001D5FA5">
        <w:rPr>
          <w:rFonts w:ascii="Aptos" w:eastAsia="Cambria" w:hAnsi="Aptos"/>
          <w:szCs w:val="19"/>
          <w:lang w:eastAsia="en-US"/>
        </w:rPr>
        <w:t>program participation</w:t>
      </w:r>
      <w:r w:rsidR="00B243FF">
        <w:rPr>
          <w:rFonts w:ascii="Aptos" w:eastAsia="Cambria" w:hAnsi="Aptos"/>
          <w:szCs w:val="19"/>
          <w:lang w:eastAsia="en-US"/>
        </w:rPr>
        <w:t xml:space="preserve"> (overall and program-specific)</w:t>
      </w:r>
    </w:p>
    <w:p w14:paraId="6676AAA3" w14:textId="5ECA6760" w:rsidR="00AA0F84" w:rsidRPr="001D5FA5" w:rsidRDefault="00AA0F84">
      <w:pPr>
        <w:widowControl w:val="0"/>
        <w:numPr>
          <w:ilvl w:val="0"/>
          <w:numId w:val="5"/>
        </w:numPr>
        <w:suppressAutoHyphens w:val="0"/>
        <w:overflowPunct/>
        <w:autoSpaceDN w:val="0"/>
        <w:adjustRightInd w:val="0"/>
        <w:textAlignment w:val="auto"/>
        <w:rPr>
          <w:rFonts w:ascii="Aptos" w:eastAsia="Cambria" w:hAnsi="Aptos"/>
          <w:szCs w:val="19"/>
          <w:lang w:eastAsia="en-US"/>
        </w:rPr>
      </w:pPr>
      <w:r w:rsidRPr="001D5FA5">
        <w:rPr>
          <w:rFonts w:ascii="Aptos" w:eastAsia="Cambria" w:hAnsi="Aptos"/>
          <w:szCs w:val="19"/>
          <w:lang w:eastAsia="en-US"/>
        </w:rPr>
        <w:t xml:space="preserve">implementation of </w:t>
      </w:r>
      <w:r w:rsidR="00AD2A5C">
        <w:rPr>
          <w:rFonts w:ascii="Aptos" w:eastAsia="Cambria" w:hAnsi="Aptos"/>
          <w:szCs w:val="19"/>
          <w:lang w:eastAsia="en-US"/>
        </w:rPr>
        <w:t xml:space="preserve">and compliance with </w:t>
      </w:r>
      <w:r w:rsidRPr="001D5FA5">
        <w:rPr>
          <w:rFonts w:ascii="Aptos" w:eastAsia="Cambria" w:hAnsi="Aptos"/>
          <w:szCs w:val="19"/>
          <w:lang w:eastAsia="en-US"/>
        </w:rPr>
        <w:t>relevant policies</w:t>
      </w:r>
    </w:p>
    <w:p w14:paraId="7DEDE83F" w14:textId="357A5F5F" w:rsidR="00001B86" w:rsidRPr="001D5FA5" w:rsidRDefault="00001B86">
      <w:pPr>
        <w:widowControl w:val="0"/>
        <w:numPr>
          <w:ilvl w:val="0"/>
          <w:numId w:val="5"/>
        </w:numPr>
        <w:suppressAutoHyphens w:val="0"/>
        <w:overflowPunct/>
        <w:autoSpaceDN w:val="0"/>
        <w:adjustRightInd w:val="0"/>
        <w:textAlignment w:val="auto"/>
        <w:rPr>
          <w:rFonts w:ascii="Aptos" w:eastAsia="Cambria" w:hAnsi="Aptos"/>
          <w:szCs w:val="19"/>
          <w:lang w:eastAsia="en-US"/>
        </w:rPr>
      </w:pPr>
      <w:r w:rsidRPr="001D5FA5">
        <w:rPr>
          <w:rFonts w:ascii="Aptos" w:eastAsia="Cambria" w:hAnsi="Aptos"/>
          <w:szCs w:val="19"/>
          <w:lang w:eastAsia="en-US"/>
        </w:rPr>
        <w:t>satisfaction</w:t>
      </w:r>
      <w:r w:rsidR="000867DE" w:rsidRPr="001D5FA5">
        <w:rPr>
          <w:rFonts w:ascii="Aptos" w:eastAsia="Cambria" w:hAnsi="Aptos"/>
          <w:szCs w:val="19"/>
          <w:lang w:eastAsia="en-US"/>
        </w:rPr>
        <w:t xml:space="preserve"> with programs</w:t>
      </w:r>
    </w:p>
    <w:p w14:paraId="2AF3ABD4" w14:textId="16EA4733" w:rsidR="00FE299B" w:rsidRPr="001D5FA5" w:rsidRDefault="00366823">
      <w:pPr>
        <w:widowControl w:val="0"/>
        <w:numPr>
          <w:ilvl w:val="0"/>
          <w:numId w:val="5"/>
        </w:numPr>
        <w:suppressAutoHyphens w:val="0"/>
        <w:overflowPunct/>
        <w:autoSpaceDN w:val="0"/>
        <w:adjustRightInd w:val="0"/>
        <w:textAlignment w:val="auto"/>
        <w:rPr>
          <w:rFonts w:ascii="Aptos" w:eastAsia="Cambria" w:hAnsi="Aptos"/>
          <w:szCs w:val="19"/>
          <w:lang w:eastAsia="en-US"/>
        </w:rPr>
      </w:pPr>
      <w:r>
        <w:rPr>
          <w:rFonts w:ascii="Aptos" w:eastAsia="Cambria" w:hAnsi="Aptos"/>
          <w:szCs w:val="19"/>
          <w:lang w:eastAsia="en-US"/>
        </w:rPr>
        <w:t>health conditions or diseases</w:t>
      </w:r>
    </w:p>
    <w:p w14:paraId="6113B011" w14:textId="2BF95EA2" w:rsidR="00FE299B" w:rsidRPr="001D5FA5" w:rsidRDefault="00321D9F">
      <w:pPr>
        <w:widowControl w:val="0"/>
        <w:numPr>
          <w:ilvl w:val="0"/>
          <w:numId w:val="5"/>
        </w:numPr>
        <w:suppressAutoHyphens w:val="0"/>
        <w:overflowPunct/>
        <w:autoSpaceDN w:val="0"/>
        <w:adjustRightInd w:val="0"/>
        <w:textAlignment w:val="auto"/>
        <w:rPr>
          <w:rFonts w:ascii="Aptos" w:eastAsia="Cambria" w:hAnsi="Aptos"/>
          <w:szCs w:val="19"/>
          <w:lang w:eastAsia="en-US"/>
        </w:rPr>
      </w:pPr>
      <w:r>
        <w:rPr>
          <w:rFonts w:ascii="Aptos" w:eastAsia="Cambria" w:hAnsi="Aptos"/>
          <w:szCs w:val="19"/>
          <w:lang w:eastAsia="en-US"/>
        </w:rPr>
        <w:t>biometric</w:t>
      </w:r>
      <w:r w:rsidR="00FE299B" w:rsidRPr="001D5FA5">
        <w:rPr>
          <w:rFonts w:ascii="Aptos" w:eastAsia="Cambria" w:hAnsi="Aptos"/>
          <w:szCs w:val="19"/>
          <w:lang w:eastAsia="en-US"/>
        </w:rPr>
        <w:t xml:space="preserve"> risk</w:t>
      </w:r>
      <w:r>
        <w:rPr>
          <w:rFonts w:ascii="Aptos" w:eastAsia="Cambria" w:hAnsi="Aptos"/>
          <w:szCs w:val="19"/>
          <w:lang w:eastAsia="en-US"/>
        </w:rPr>
        <w:t xml:space="preserve"> factors (</w:t>
      </w:r>
      <w:r w:rsidR="00366823">
        <w:rPr>
          <w:rFonts w:ascii="Aptos" w:eastAsia="Cambria" w:hAnsi="Aptos"/>
          <w:szCs w:val="19"/>
          <w:lang w:eastAsia="en-US"/>
        </w:rPr>
        <w:t>blood pressure, BMI, VO2 max</w:t>
      </w:r>
      <w:r>
        <w:rPr>
          <w:rFonts w:ascii="Aptos" w:eastAsia="Cambria" w:hAnsi="Aptos"/>
          <w:szCs w:val="19"/>
          <w:lang w:eastAsia="en-US"/>
        </w:rPr>
        <w:t>)</w:t>
      </w:r>
    </w:p>
    <w:p w14:paraId="0EDD3C08" w14:textId="69861794" w:rsidR="00E224B2" w:rsidRDefault="00E224B2">
      <w:pPr>
        <w:widowControl w:val="0"/>
        <w:numPr>
          <w:ilvl w:val="0"/>
          <w:numId w:val="5"/>
        </w:numPr>
        <w:suppressAutoHyphens w:val="0"/>
        <w:overflowPunct/>
        <w:autoSpaceDN w:val="0"/>
        <w:adjustRightInd w:val="0"/>
        <w:textAlignment w:val="auto"/>
        <w:rPr>
          <w:rFonts w:ascii="Aptos" w:eastAsia="Cambria" w:hAnsi="Aptos"/>
          <w:szCs w:val="19"/>
          <w:lang w:eastAsia="en-US"/>
        </w:rPr>
      </w:pPr>
      <w:r>
        <w:rPr>
          <w:rFonts w:ascii="Aptos" w:eastAsia="Cambria" w:hAnsi="Aptos"/>
          <w:szCs w:val="19"/>
          <w:lang w:eastAsia="en-US"/>
        </w:rPr>
        <w:t>health / wellbeing literacy or knowledge</w:t>
      </w:r>
    </w:p>
    <w:p w14:paraId="4B566407" w14:textId="0507949F" w:rsidR="00556E96" w:rsidRPr="001D5FA5" w:rsidRDefault="00556E96">
      <w:pPr>
        <w:widowControl w:val="0"/>
        <w:numPr>
          <w:ilvl w:val="0"/>
          <w:numId w:val="5"/>
        </w:numPr>
        <w:suppressAutoHyphens w:val="0"/>
        <w:overflowPunct/>
        <w:autoSpaceDN w:val="0"/>
        <w:adjustRightInd w:val="0"/>
        <w:textAlignment w:val="auto"/>
        <w:rPr>
          <w:rFonts w:ascii="Aptos" w:eastAsia="Cambria" w:hAnsi="Aptos"/>
          <w:szCs w:val="19"/>
          <w:lang w:eastAsia="en-US"/>
        </w:rPr>
      </w:pPr>
      <w:r w:rsidRPr="001D5FA5">
        <w:rPr>
          <w:rFonts w:ascii="Aptos" w:eastAsia="Cambria" w:hAnsi="Aptos"/>
          <w:szCs w:val="19"/>
          <w:lang w:eastAsia="en-US"/>
        </w:rPr>
        <w:t>health behaviors</w:t>
      </w:r>
    </w:p>
    <w:p w14:paraId="4C4830F1" w14:textId="77777777" w:rsidR="00FE299B" w:rsidRPr="001D5FA5" w:rsidRDefault="00FE299B">
      <w:pPr>
        <w:widowControl w:val="0"/>
        <w:numPr>
          <w:ilvl w:val="0"/>
          <w:numId w:val="5"/>
        </w:numPr>
        <w:suppressAutoHyphens w:val="0"/>
        <w:overflowPunct/>
        <w:autoSpaceDN w:val="0"/>
        <w:adjustRightInd w:val="0"/>
        <w:textAlignment w:val="auto"/>
        <w:rPr>
          <w:rFonts w:ascii="Aptos" w:eastAsia="Cambria" w:hAnsi="Aptos"/>
          <w:szCs w:val="19"/>
          <w:lang w:eastAsia="en-US"/>
        </w:rPr>
      </w:pPr>
      <w:r w:rsidRPr="001D5FA5">
        <w:rPr>
          <w:rFonts w:ascii="Aptos" w:eastAsia="Cambria" w:hAnsi="Aptos"/>
          <w:szCs w:val="19"/>
          <w:lang w:eastAsia="en-US"/>
        </w:rPr>
        <w:t>employee engagement and morale</w:t>
      </w:r>
    </w:p>
    <w:p w14:paraId="088A6392" w14:textId="77777777" w:rsidR="00001B86" w:rsidRPr="001D5FA5" w:rsidRDefault="00001B86">
      <w:pPr>
        <w:widowControl w:val="0"/>
        <w:numPr>
          <w:ilvl w:val="0"/>
          <w:numId w:val="5"/>
        </w:numPr>
        <w:suppressAutoHyphens w:val="0"/>
        <w:overflowPunct/>
        <w:autoSpaceDN w:val="0"/>
        <w:adjustRightInd w:val="0"/>
        <w:textAlignment w:val="auto"/>
        <w:rPr>
          <w:rFonts w:ascii="Aptos" w:eastAsia="Cambria" w:hAnsi="Aptos"/>
          <w:szCs w:val="19"/>
          <w:lang w:eastAsia="en-US"/>
        </w:rPr>
      </w:pPr>
      <w:r w:rsidRPr="001D5FA5">
        <w:rPr>
          <w:rFonts w:ascii="Aptos" w:eastAsia="Cambria" w:hAnsi="Aptos"/>
          <w:szCs w:val="19"/>
          <w:lang w:eastAsia="en-US"/>
        </w:rPr>
        <w:t>workplace culture / climate</w:t>
      </w:r>
    </w:p>
    <w:p w14:paraId="401A9F99" w14:textId="6D5BE19C" w:rsidR="00FE299B" w:rsidRPr="001D5FA5" w:rsidRDefault="00FE299B">
      <w:pPr>
        <w:widowControl w:val="0"/>
        <w:numPr>
          <w:ilvl w:val="0"/>
          <w:numId w:val="5"/>
        </w:numPr>
        <w:suppressAutoHyphens w:val="0"/>
        <w:overflowPunct/>
        <w:autoSpaceDN w:val="0"/>
        <w:adjustRightInd w:val="0"/>
        <w:textAlignment w:val="auto"/>
        <w:rPr>
          <w:rFonts w:ascii="Aptos" w:eastAsia="Cambria" w:hAnsi="Aptos"/>
          <w:szCs w:val="19"/>
          <w:lang w:eastAsia="en-US"/>
        </w:rPr>
      </w:pPr>
      <w:r w:rsidRPr="001D5FA5">
        <w:rPr>
          <w:rFonts w:ascii="Aptos" w:eastAsia="Cambria" w:hAnsi="Aptos"/>
          <w:szCs w:val="19"/>
          <w:lang w:eastAsia="en-US"/>
        </w:rPr>
        <w:t>sick leave</w:t>
      </w:r>
      <w:r w:rsidR="00A42760" w:rsidRPr="001D5FA5">
        <w:rPr>
          <w:rFonts w:ascii="Aptos" w:eastAsia="Cambria" w:hAnsi="Aptos"/>
          <w:szCs w:val="19"/>
          <w:lang w:eastAsia="en-US"/>
        </w:rPr>
        <w:t xml:space="preserve"> statistics</w:t>
      </w:r>
    </w:p>
    <w:p w14:paraId="586975F7" w14:textId="77777777" w:rsidR="00FE299B" w:rsidRPr="001D5FA5" w:rsidRDefault="00FE299B">
      <w:pPr>
        <w:widowControl w:val="0"/>
        <w:numPr>
          <w:ilvl w:val="0"/>
          <w:numId w:val="5"/>
        </w:numPr>
        <w:suppressAutoHyphens w:val="0"/>
        <w:overflowPunct/>
        <w:autoSpaceDN w:val="0"/>
        <w:adjustRightInd w:val="0"/>
        <w:textAlignment w:val="auto"/>
        <w:rPr>
          <w:rFonts w:ascii="Aptos" w:eastAsia="Cambria" w:hAnsi="Aptos"/>
          <w:szCs w:val="19"/>
          <w:lang w:eastAsia="en-US"/>
        </w:rPr>
      </w:pPr>
      <w:r w:rsidRPr="001D5FA5">
        <w:rPr>
          <w:rFonts w:ascii="Aptos" w:eastAsia="Cambria" w:hAnsi="Aptos"/>
          <w:szCs w:val="19"/>
          <w:lang w:eastAsia="en-US"/>
        </w:rPr>
        <w:t>employee performance or productivity</w:t>
      </w:r>
    </w:p>
    <w:p w14:paraId="60DF6636" w14:textId="77777777" w:rsidR="00FE299B" w:rsidRPr="001D5FA5" w:rsidRDefault="00FE299B">
      <w:pPr>
        <w:widowControl w:val="0"/>
        <w:numPr>
          <w:ilvl w:val="0"/>
          <w:numId w:val="5"/>
        </w:numPr>
        <w:suppressAutoHyphens w:val="0"/>
        <w:overflowPunct/>
        <w:autoSpaceDN w:val="0"/>
        <w:adjustRightInd w:val="0"/>
        <w:textAlignment w:val="auto"/>
        <w:rPr>
          <w:rFonts w:ascii="Aptos" w:eastAsia="Cambria" w:hAnsi="Aptos"/>
          <w:szCs w:val="19"/>
          <w:lang w:eastAsia="en-US"/>
        </w:rPr>
      </w:pPr>
      <w:r w:rsidRPr="001D5FA5">
        <w:rPr>
          <w:rFonts w:ascii="Aptos" w:eastAsia="Cambria" w:hAnsi="Aptos"/>
          <w:szCs w:val="19"/>
          <w:lang w:eastAsia="en-US"/>
        </w:rPr>
        <w:t>employee turnover</w:t>
      </w:r>
    </w:p>
    <w:p w14:paraId="75610B84" w14:textId="433C0D7B" w:rsidR="00FE299B" w:rsidRPr="001D5FA5" w:rsidRDefault="00FE299B">
      <w:pPr>
        <w:widowControl w:val="0"/>
        <w:numPr>
          <w:ilvl w:val="0"/>
          <w:numId w:val="5"/>
        </w:numPr>
        <w:suppressAutoHyphens w:val="0"/>
        <w:overflowPunct/>
        <w:autoSpaceDN w:val="0"/>
        <w:adjustRightInd w:val="0"/>
        <w:textAlignment w:val="auto"/>
        <w:rPr>
          <w:rFonts w:ascii="Aptos" w:eastAsia="Cambria" w:hAnsi="Aptos"/>
          <w:szCs w:val="19"/>
          <w:lang w:eastAsia="en-US"/>
        </w:rPr>
      </w:pPr>
      <w:r w:rsidRPr="001D5FA5">
        <w:rPr>
          <w:rFonts w:ascii="Aptos" w:eastAsia="Cambria" w:hAnsi="Aptos"/>
          <w:szCs w:val="19"/>
          <w:lang w:eastAsia="en-US"/>
        </w:rPr>
        <w:t>employee satisfaction</w:t>
      </w:r>
      <w:r w:rsidR="00732F85">
        <w:rPr>
          <w:rFonts w:ascii="Aptos" w:eastAsia="Cambria" w:hAnsi="Aptos"/>
          <w:szCs w:val="19"/>
          <w:lang w:eastAsia="en-US"/>
        </w:rPr>
        <w:t xml:space="preserve"> or experience</w:t>
      </w:r>
    </w:p>
    <w:p w14:paraId="2703C85B" w14:textId="77777777" w:rsidR="00FE299B" w:rsidRPr="001D5FA5" w:rsidRDefault="00FE299B">
      <w:pPr>
        <w:widowControl w:val="0"/>
        <w:numPr>
          <w:ilvl w:val="0"/>
          <w:numId w:val="5"/>
        </w:numPr>
        <w:suppressAutoHyphens w:val="0"/>
        <w:overflowPunct/>
        <w:autoSpaceDN w:val="0"/>
        <w:adjustRightInd w:val="0"/>
        <w:textAlignment w:val="auto"/>
        <w:rPr>
          <w:rFonts w:ascii="Aptos" w:eastAsia="Cambria" w:hAnsi="Aptos"/>
          <w:szCs w:val="19"/>
          <w:lang w:eastAsia="en-US"/>
        </w:rPr>
      </w:pPr>
      <w:r w:rsidRPr="001D5FA5">
        <w:rPr>
          <w:rFonts w:ascii="Aptos" w:eastAsia="Cambria" w:hAnsi="Aptos"/>
          <w:szCs w:val="19"/>
          <w:lang w:eastAsia="en-US"/>
        </w:rPr>
        <w:t>employees’ learning and growth to develop long-term success</w:t>
      </w:r>
    </w:p>
    <w:p w14:paraId="572A1935" w14:textId="77777777" w:rsidR="0001623C" w:rsidRPr="001D5FA5" w:rsidRDefault="003F78CB">
      <w:pPr>
        <w:widowControl w:val="0"/>
        <w:numPr>
          <w:ilvl w:val="0"/>
          <w:numId w:val="5"/>
        </w:numPr>
        <w:suppressAutoHyphens w:val="0"/>
        <w:overflowPunct/>
        <w:autoSpaceDN w:val="0"/>
        <w:adjustRightInd w:val="0"/>
        <w:textAlignment w:val="auto"/>
        <w:rPr>
          <w:rFonts w:ascii="Aptos" w:eastAsia="Cambria" w:hAnsi="Aptos"/>
          <w:szCs w:val="19"/>
          <w:lang w:eastAsia="en-US"/>
        </w:rPr>
      </w:pPr>
      <w:r w:rsidRPr="001D5FA5">
        <w:rPr>
          <w:rFonts w:ascii="Aptos" w:eastAsia="Cambria" w:hAnsi="Aptos"/>
          <w:szCs w:val="19"/>
          <w:lang w:eastAsia="en-US"/>
        </w:rPr>
        <w:t xml:space="preserve">occupational </w:t>
      </w:r>
      <w:r w:rsidR="0001623C" w:rsidRPr="001D5FA5">
        <w:rPr>
          <w:rFonts w:ascii="Aptos" w:eastAsia="Cambria" w:hAnsi="Aptos"/>
          <w:szCs w:val="19"/>
          <w:lang w:eastAsia="en-US"/>
        </w:rPr>
        <w:t>injury or illness rates</w:t>
      </w:r>
    </w:p>
    <w:p w14:paraId="0515F168" w14:textId="77777777" w:rsidR="0001623C" w:rsidRPr="001D5FA5" w:rsidRDefault="0001623C">
      <w:pPr>
        <w:widowControl w:val="0"/>
        <w:numPr>
          <w:ilvl w:val="0"/>
          <w:numId w:val="5"/>
        </w:numPr>
        <w:suppressAutoHyphens w:val="0"/>
        <w:overflowPunct/>
        <w:autoSpaceDN w:val="0"/>
        <w:adjustRightInd w:val="0"/>
        <w:textAlignment w:val="auto"/>
        <w:rPr>
          <w:rFonts w:ascii="Aptos" w:eastAsia="Cambria" w:hAnsi="Aptos"/>
          <w:szCs w:val="19"/>
          <w:lang w:eastAsia="en-US"/>
        </w:rPr>
      </w:pPr>
      <w:r w:rsidRPr="001D5FA5">
        <w:rPr>
          <w:rFonts w:ascii="Aptos" w:eastAsia="Cambria" w:hAnsi="Aptos"/>
          <w:szCs w:val="19"/>
          <w:lang w:eastAsia="en-US"/>
        </w:rPr>
        <w:t>lost work time</w:t>
      </w:r>
    </w:p>
    <w:p w14:paraId="35DACC84" w14:textId="77777777" w:rsidR="00FE299B" w:rsidRPr="001D5FA5" w:rsidRDefault="00FE299B">
      <w:pPr>
        <w:widowControl w:val="0"/>
        <w:numPr>
          <w:ilvl w:val="0"/>
          <w:numId w:val="5"/>
        </w:numPr>
        <w:suppressAutoHyphens w:val="0"/>
        <w:overflowPunct/>
        <w:autoSpaceDN w:val="0"/>
        <w:adjustRightInd w:val="0"/>
        <w:textAlignment w:val="auto"/>
        <w:rPr>
          <w:rFonts w:ascii="Aptos" w:eastAsia="Cambria" w:hAnsi="Aptos"/>
          <w:szCs w:val="19"/>
          <w:lang w:eastAsia="en-US"/>
        </w:rPr>
      </w:pPr>
      <w:r w:rsidRPr="001D5FA5">
        <w:rPr>
          <w:rFonts w:ascii="Aptos" w:eastAsia="Cambria" w:hAnsi="Aptos"/>
          <w:szCs w:val="19"/>
          <w:lang w:eastAsia="en-US"/>
        </w:rPr>
        <w:t>disability</w:t>
      </w:r>
    </w:p>
    <w:p w14:paraId="25E4C476" w14:textId="6289164E" w:rsidR="00FE299B" w:rsidRPr="001D5FA5" w:rsidRDefault="00FE299B">
      <w:pPr>
        <w:widowControl w:val="0"/>
        <w:numPr>
          <w:ilvl w:val="0"/>
          <w:numId w:val="5"/>
        </w:numPr>
        <w:suppressAutoHyphens w:val="0"/>
        <w:overflowPunct/>
        <w:autoSpaceDN w:val="0"/>
        <w:adjustRightInd w:val="0"/>
        <w:textAlignment w:val="auto"/>
        <w:rPr>
          <w:rFonts w:ascii="Aptos" w:eastAsia="Cambria" w:hAnsi="Aptos"/>
          <w:szCs w:val="19"/>
          <w:lang w:eastAsia="en-US"/>
        </w:rPr>
      </w:pPr>
      <w:r w:rsidRPr="001D5FA5">
        <w:rPr>
          <w:rFonts w:ascii="Aptos" w:eastAsia="Cambria" w:hAnsi="Aptos"/>
          <w:szCs w:val="19"/>
          <w:lang w:eastAsia="en-US"/>
        </w:rPr>
        <w:t>cost saving</w:t>
      </w:r>
      <w:r w:rsidR="00226B60">
        <w:rPr>
          <w:rFonts w:ascii="Aptos" w:eastAsia="Cambria" w:hAnsi="Aptos"/>
          <w:szCs w:val="19"/>
          <w:lang w:eastAsia="en-US"/>
        </w:rPr>
        <w:t>s</w:t>
      </w:r>
      <w:r w:rsidR="004656D0">
        <w:rPr>
          <w:rFonts w:ascii="Aptos" w:eastAsia="Cambria" w:hAnsi="Aptos"/>
          <w:szCs w:val="19"/>
          <w:lang w:eastAsia="en-US"/>
        </w:rPr>
        <w:t xml:space="preserve"> / ROI / VOI (value-on-investment) / cost-effectiveness </w:t>
      </w:r>
    </w:p>
    <w:p w14:paraId="5451BAE8" w14:textId="4284BCCE" w:rsidR="00E90FF6" w:rsidRPr="001D5FA5" w:rsidRDefault="00E90FF6">
      <w:pPr>
        <w:widowControl w:val="0"/>
        <w:numPr>
          <w:ilvl w:val="0"/>
          <w:numId w:val="5"/>
        </w:numPr>
        <w:suppressAutoHyphens w:val="0"/>
        <w:overflowPunct/>
        <w:autoSpaceDN w:val="0"/>
        <w:adjustRightInd w:val="0"/>
        <w:textAlignment w:val="auto"/>
        <w:rPr>
          <w:rFonts w:ascii="Aptos" w:eastAsia="Cambria" w:hAnsi="Aptos"/>
          <w:szCs w:val="19"/>
          <w:lang w:eastAsia="en-US"/>
        </w:rPr>
      </w:pPr>
      <w:r w:rsidRPr="001D5FA5">
        <w:rPr>
          <w:rFonts w:ascii="Aptos" w:eastAsia="Cambria" w:hAnsi="Aptos"/>
          <w:szCs w:val="19"/>
          <w:lang w:eastAsia="en-US"/>
        </w:rPr>
        <w:t>diversity &amp; inclusion</w:t>
      </w:r>
      <w:r w:rsidR="00DA5300" w:rsidRPr="001D5FA5">
        <w:rPr>
          <w:rFonts w:ascii="Aptos" w:eastAsia="Cambria" w:hAnsi="Aptos"/>
          <w:szCs w:val="19"/>
          <w:lang w:eastAsia="en-US"/>
        </w:rPr>
        <w:t xml:space="preserve"> metrics</w:t>
      </w:r>
    </w:p>
    <w:p w14:paraId="5E7C4087" w14:textId="77777777" w:rsidR="00FE299B" w:rsidRPr="001D5FA5" w:rsidRDefault="00FE299B">
      <w:pPr>
        <w:widowControl w:val="0"/>
        <w:numPr>
          <w:ilvl w:val="0"/>
          <w:numId w:val="5"/>
        </w:numPr>
        <w:suppressAutoHyphens w:val="0"/>
        <w:overflowPunct/>
        <w:autoSpaceDN w:val="0"/>
        <w:adjustRightInd w:val="0"/>
        <w:textAlignment w:val="auto"/>
        <w:rPr>
          <w:rFonts w:ascii="Aptos" w:eastAsia="Cambria" w:hAnsi="Aptos"/>
          <w:szCs w:val="19"/>
          <w:lang w:eastAsia="en-US"/>
        </w:rPr>
      </w:pPr>
      <w:r w:rsidRPr="001D5FA5">
        <w:rPr>
          <w:rFonts w:ascii="Aptos" w:eastAsia="Cambria" w:hAnsi="Aptos"/>
          <w:szCs w:val="19"/>
          <w:lang w:eastAsia="en-US"/>
        </w:rPr>
        <w:t xml:space="preserve">other: </w:t>
      </w:r>
      <w:r w:rsidRPr="001D5FA5">
        <w:rPr>
          <w:rFonts w:ascii="Aptos" w:eastAsia="Cambria" w:hAnsi="Aptos"/>
          <w:szCs w:val="19"/>
          <w:u w:val="single"/>
          <w:lang w:eastAsia="en-US"/>
        </w:rPr>
        <w:tab/>
      </w:r>
      <w:r w:rsidRPr="001D5FA5">
        <w:rPr>
          <w:rFonts w:ascii="Aptos" w:eastAsia="Cambria" w:hAnsi="Aptos"/>
          <w:szCs w:val="19"/>
          <w:u w:val="single"/>
          <w:lang w:eastAsia="en-US"/>
        </w:rPr>
        <w:tab/>
      </w:r>
      <w:r w:rsidRPr="001D5FA5">
        <w:rPr>
          <w:rFonts w:ascii="Aptos" w:eastAsia="Cambria" w:hAnsi="Aptos"/>
          <w:szCs w:val="19"/>
          <w:u w:val="single"/>
          <w:lang w:eastAsia="en-US"/>
        </w:rPr>
        <w:tab/>
      </w:r>
      <w:r w:rsidRPr="001D5FA5">
        <w:rPr>
          <w:rFonts w:ascii="Aptos" w:eastAsia="Cambria" w:hAnsi="Aptos"/>
          <w:szCs w:val="19"/>
          <w:u w:val="single"/>
          <w:lang w:eastAsia="en-US"/>
        </w:rPr>
        <w:tab/>
      </w:r>
      <w:r w:rsidRPr="001D5FA5">
        <w:rPr>
          <w:rFonts w:ascii="Aptos" w:eastAsia="Cambria" w:hAnsi="Aptos"/>
          <w:szCs w:val="19"/>
          <w:u w:val="single"/>
          <w:lang w:eastAsia="en-US"/>
        </w:rPr>
        <w:tab/>
      </w:r>
      <w:r w:rsidRPr="001D5FA5">
        <w:rPr>
          <w:rFonts w:ascii="Aptos" w:eastAsia="Cambria" w:hAnsi="Aptos"/>
          <w:szCs w:val="19"/>
          <w:u w:val="single"/>
          <w:lang w:eastAsia="en-US"/>
        </w:rPr>
        <w:tab/>
      </w:r>
    </w:p>
    <w:p w14:paraId="393CA0D4" w14:textId="77777777" w:rsidR="00935A95" w:rsidRPr="001D5FA5" w:rsidRDefault="00935A95" w:rsidP="00004DF8">
      <w:pPr>
        <w:widowControl w:val="0"/>
        <w:suppressAutoHyphens w:val="0"/>
        <w:overflowPunct/>
        <w:autoSpaceDN w:val="0"/>
        <w:adjustRightInd w:val="0"/>
        <w:textAlignment w:val="auto"/>
        <w:rPr>
          <w:rFonts w:ascii="Aptos" w:eastAsia="Cambria" w:hAnsi="Aptos"/>
          <w:i/>
          <w:color w:val="FF0000"/>
          <w:szCs w:val="19"/>
          <w:lang w:eastAsia="en-US"/>
        </w:rPr>
      </w:pPr>
    </w:p>
    <w:p w14:paraId="041EA2F0" w14:textId="42BFF3CE" w:rsidR="00004DF8" w:rsidRDefault="00FE299B" w:rsidP="00004DF8">
      <w:pPr>
        <w:widowControl w:val="0"/>
        <w:suppressAutoHyphens w:val="0"/>
        <w:overflowPunct/>
        <w:autoSpaceDN w:val="0"/>
        <w:adjustRightInd w:val="0"/>
        <w:ind w:left="993"/>
        <w:textAlignment w:val="auto"/>
        <w:rPr>
          <w:rFonts w:ascii="Aptos" w:eastAsia="Cambria" w:hAnsi="Aptos"/>
          <w:i/>
          <w:color w:val="FF0000"/>
          <w:szCs w:val="19"/>
          <w:lang w:eastAsia="en-US"/>
        </w:rPr>
      </w:pPr>
      <w:r w:rsidRPr="001D5FA5">
        <w:rPr>
          <w:rFonts w:ascii="Aptos" w:eastAsia="Cambria" w:hAnsi="Aptos"/>
          <w:i/>
          <w:color w:val="FF0000"/>
          <w:szCs w:val="19"/>
          <w:lang w:eastAsia="en-US"/>
        </w:rPr>
        <w:t>Please provide relevant data</w:t>
      </w:r>
      <w:r w:rsidR="00B004EC" w:rsidRPr="001D5FA5">
        <w:rPr>
          <w:rFonts w:ascii="Aptos" w:eastAsia="Cambria" w:hAnsi="Aptos"/>
          <w:i/>
          <w:color w:val="FF0000"/>
          <w:szCs w:val="19"/>
          <w:lang w:eastAsia="en-US"/>
        </w:rPr>
        <w:t xml:space="preserve"> or trends</w:t>
      </w:r>
      <w:r w:rsidRPr="001D5FA5">
        <w:rPr>
          <w:rFonts w:ascii="Aptos" w:eastAsia="Cambria" w:hAnsi="Aptos"/>
          <w:i/>
          <w:color w:val="FF0000"/>
          <w:szCs w:val="19"/>
          <w:lang w:eastAsia="en-US"/>
        </w:rPr>
        <w:t xml:space="preserve"> </w:t>
      </w:r>
      <w:r w:rsidR="00415903" w:rsidRPr="001D5FA5">
        <w:rPr>
          <w:rFonts w:ascii="Aptos" w:eastAsia="Cambria" w:hAnsi="Aptos"/>
          <w:i/>
          <w:color w:val="FF0000"/>
          <w:szCs w:val="19"/>
          <w:lang w:eastAsia="en-US"/>
        </w:rPr>
        <w:t xml:space="preserve">over time </w:t>
      </w:r>
      <w:r w:rsidR="00226B60">
        <w:rPr>
          <w:rFonts w:ascii="Aptos" w:eastAsia="Cambria" w:hAnsi="Aptos"/>
          <w:i/>
          <w:color w:val="FF0000"/>
          <w:szCs w:val="19"/>
          <w:lang w:eastAsia="en-US"/>
        </w:rPr>
        <w:t xml:space="preserve">and an explanation how it leads back to the implemented programs </w:t>
      </w:r>
      <w:r w:rsidRPr="001D5FA5">
        <w:rPr>
          <w:rFonts w:ascii="Aptos" w:eastAsia="Cambria" w:hAnsi="Aptos"/>
          <w:i/>
          <w:color w:val="FF0000"/>
          <w:szCs w:val="19"/>
          <w:lang w:eastAsia="en-US"/>
        </w:rPr>
        <w:t>for the metrics you checked</w:t>
      </w:r>
      <w:r w:rsidR="00935A95" w:rsidRPr="001D5FA5">
        <w:rPr>
          <w:rFonts w:ascii="Aptos" w:eastAsia="Cambria" w:hAnsi="Aptos"/>
          <w:i/>
          <w:color w:val="FF0000"/>
          <w:szCs w:val="19"/>
          <w:lang w:eastAsia="en-US"/>
        </w:rPr>
        <w:t xml:space="preserve"> (</w:t>
      </w:r>
      <w:r w:rsidR="00DD4B4E">
        <w:rPr>
          <w:rFonts w:ascii="Aptos" w:eastAsia="Cambria" w:hAnsi="Aptos"/>
          <w:i/>
          <w:color w:val="FF0000"/>
          <w:szCs w:val="19"/>
          <w:lang w:eastAsia="en-US"/>
        </w:rPr>
        <w:t>as many as possible</w:t>
      </w:r>
      <w:r w:rsidR="00935A95" w:rsidRPr="001D5FA5">
        <w:rPr>
          <w:rFonts w:ascii="Aptos" w:eastAsia="Cambria" w:hAnsi="Aptos"/>
          <w:i/>
          <w:color w:val="FF0000"/>
          <w:szCs w:val="19"/>
          <w:lang w:eastAsia="en-US"/>
        </w:rPr>
        <w:t>)</w:t>
      </w:r>
      <w:r w:rsidRPr="001D5FA5">
        <w:rPr>
          <w:rFonts w:ascii="Aptos" w:eastAsia="Cambria" w:hAnsi="Aptos"/>
          <w:i/>
          <w:color w:val="FF0000"/>
          <w:szCs w:val="19"/>
          <w:lang w:eastAsia="en-US"/>
        </w:rPr>
        <w:t xml:space="preserve">. </w:t>
      </w:r>
    </w:p>
    <w:p w14:paraId="6421B9E3" w14:textId="77777777" w:rsidR="0073217E" w:rsidRPr="001D5FA5" w:rsidRDefault="0073217E" w:rsidP="00004DF8">
      <w:pPr>
        <w:widowControl w:val="0"/>
        <w:suppressAutoHyphens w:val="0"/>
        <w:overflowPunct/>
        <w:autoSpaceDN w:val="0"/>
        <w:adjustRightInd w:val="0"/>
        <w:ind w:left="993"/>
        <w:textAlignment w:val="auto"/>
        <w:rPr>
          <w:rFonts w:ascii="Aptos" w:eastAsia="Cambria" w:hAnsi="Aptos"/>
          <w:i/>
          <w:color w:val="FF0000"/>
          <w:szCs w:val="19"/>
          <w:lang w:eastAsia="en-US"/>
        </w:rPr>
      </w:pPr>
    </w:p>
    <w:p w14:paraId="416A1DD7" w14:textId="78E4042A" w:rsidR="00286FC3" w:rsidRPr="001D5FA5" w:rsidRDefault="00286FC3" w:rsidP="00004DF8">
      <w:pPr>
        <w:widowControl w:val="0"/>
        <w:suppressAutoHyphens w:val="0"/>
        <w:overflowPunct/>
        <w:autoSpaceDN w:val="0"/>
        <w:adjustRightInd w:val="0"/>
        <w:ind w:left="993"/>
        <w:textAlignment w:val="auto"/>
        <w:rPr>
          <w:rFonts w:ascii="Aptos" w:eastAsia="Cambria" w:hAnsi="Aptos"/>
          <w:i/>
          <w:color w:val="FF0000"/>
          <w:szCs w:val="19"/>
          <w:lang w:eastAsia="en-US"/>
        </w:rPr>
      </w:pPr>
      <w:r w:rsidRPr="001D5FA5">
        <w:rPr>
          <w:rFonts w:ascii="Aptos" w:eastAsia="Cambria" w:hAnsi="Aptos"/>
          <w:i/>
          <w:color w:val="FF0000"/>
          <w:szCs w:val="19"/>
          <w:lang w:eastAsia="en-US"/>
        </w:rPr>
        <w:t>(</w:t>
      </w:r>
      <w:r w:rsidR="000F7EE4">
        <w:rPr>
          <w:rFonts w:ascii="Aptos" w:eastAsia="Cambria" w:hAnsi="Aptos"/>
          <w:i/>
          <w:color w:val="FF0000"/>
          <w:szCs w:val="19"/>
          <w:lang w:eastAsia="en-US"/>
        </w:rPr>
        <w:t>if using graphs/charts embed here, not as</w:t>
      </w:r>
      <w:r w:rsidRPr="001D5FA5">
        <w:rPr>
          <w:rFonts w:ascii="Aptos" w:eastAsia="Cambria" w:hAnsi="Aptos"/>
          <w:i/>
          <w:color w:val="FF0000"/>
          <w:szCs w:val="19"/>
          <w:lang w:eastAsia="en-US"/>
        </w:rPr>
        <w:t xml:space="preserve"> attachments)</w:t>
      </w:r>
    </w:p>
    <w:p w14:paraId="6C0AC730" w14:textId="77777777" w:rsidR="00004DF8" w:rsidRPr="001D5FA5" w:rsidRDefault="00004DF8" w:rsidP="00004DF8">
      <w:pPr>
        <w:widowControl w:val="0"/>
        <w:suppressAutoHyphens w:val="0"/>
        <w:overflowPunct/>
        <w:autoSpaceDN w:val="0"/>
        <w:adjustRightInd w:val="0"/>
        <w:ind w:left="993"/>
        <w:textAlignment w:val="auto"/>
        <w:rPr>
          <w:rFonts w:ascii="Aptos" w:eastAsia="Cambria" w:hAnsi="Aptos"/>
          <w:i/>
          <w:color w:val="FF0000"/>
          <w:szCs w:val="19"/>
          <w:lang w:eastAsia="en-US"/>
        </w:rPr>
      </w:pPr>
    </w:p>
    <w:p w14:paraId="5D124444" w14:textId="35D51818" w:rsidR="00004DF8" w:rsidRPr="001D5FA5" w:rsidRDefault="00004DF8" w:rsidP="00004DF8">
      <w:pPr>
        <w:widowControl w:val="0"/>
        <w:suppressAutoHyphens w:val="0"/>
        <w:overflowPunct/>
        <w:autoSpaceDN w:val="0"/>
        <w:adjustRightInd w:val="0"/>
        <w:ind w:left="993"/>
        <w:textAlignment w:val="auto"/>
        <w:rPr>
          <w:rFonts w:ascii="Aptos" w:eastAsia="Cambria" w:hAnsi="Aptos"/>
          <w:i/>
          <w:color w:val="FF0000"/>
          <w:szCs w:val="19"/>
          <w:lang w:eastAsia="en-US"/>
        </w:rPr>
      </w:pPr>
      <w:r w:rsidRPr="001D5FA5">
        <w:rPr>
          <w:rFonts w:ascii="Aptos" w:eastAsia="Cambria" w:hAnsi="Aptos"/>
          <w:i/>
          <w:iCs/>
          <w:color w:val="FF0000"/>
          <w:szCs w:val="19"/>
        </w:rPr>
        <w:t>For multinational organizations: global, if available, and examples from different countries.</w:t>
      </w:r>
    </w:p>
    <w:p w14:paraId="687859BE" w14:textId="77777777" w:rsidR="00EF7B45" w:rsidRDefault="00EF7B45"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p>
    <w:p w14:paraId="674F8440" w14:textId="77777777" w:rsidR="00EF7B45" w:rsidRPr="001D5FA5" w:rsidRDefault="00EF7B45"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p>
    <w:p w14:paraId="2408009D" w14:textId="1DB1E842"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620C4ED1" w14:textId="77777777" w:rsidR="00FE299B" w:rsidRDefault="00FE299B" w:rsidP="00FE299B">
      <w:pPr>
        <w:widowControl w:val="0"/>
        <w:suppressAutoHyphens w:val="0"/>
        <w:overflowPunct/>
        <w:autoSpaceDN w:val="0"/>
        <w:adjustRightInd w:val="0"/>
        <w:textAlignment w:val="auto"/>
        <w:rPr>
          <w:rFonts w:ascii="Aptos" w:eastAsia="Cambria" w:hAnsi="Aptos"/>
          <w:szCs w:val="19"/>
          <w:lang w:eastAsia="en-US"/>
        </w:rPr>
      </w:pPr>
    </w:p>
    <w:p w14:paraId="64EA3AE1" w14:textId="77777777" w:rsidR="00354C6A" w:rsidRPr="001D5FA5" w:rsidRDefault="00354C6A" w:rsidP="00FE299B">
      <w:pPr>
        <w:widowControl w:val="0"/>
        <w:suppressAutoHyphens w:val="0"/>
        <w:overflowPunct/>
        <w:autoSpaceDN w:val="0"/>
        <w:adjustRightInd w:val="0"/>
        <w:textAlignment w:val="auto"/>
        <w:rPr>
          <w:rFonts w:ascii="Aptos" w:eastAsia="Cambria" w:hAnsi="Aptos"/>
          <w:szCs w:val="19"/>
          <w:lang w:eastAsia="en-US"/>
        </w:rPr>
      </w:pPr>
    </w:p>
    <w:p w14:paraId="5AA0ECA0" w14:textId="6B758D56" w:rsidR="00A51264" w:rsidRDefault="00A51264">
      <w:pPr>
        <w:pStyle w:val="ListParagraph"/>
        <w:widowControl w:val="0"/>
        <w:numPr>
          <w:ilvl w:val="1"/>
          <w:numId w:val="9"/>
        </w:numPr>
        <w:autoSpaceDN w:val="0"/>
        <w:adjustRightInd w:val="0"/>
        <w:rPr>
          <w:rFonts w:ascii="Aptos" w:eastAsia="Cambria" w:hAnsi="Aptos"/>
          <w:szCs w:val="19"/>
        </w:rPr>
      </w:pPr>
      <w:r w:rsidRPr="00A51264">
        <w:rPr>
          <w:rFonts w:ascii="Aptos" w:eastAsia="Cambria" w:hAnsi="Aptos"/>
          <w:szCs w:val="19"/>
        </w:rPr>
        <w:t>Does the organization report on ESG (Environment, Social, Governance)</w:t>
      </w:r>
      <w:r>
        <w:rPr>
          <w:rFonts w:ascii="Aptos" w:eastAsia="Cambria" w:hAnsi="Aptos"/>
          <w:szCs w:val="19"/>
        </w:rPr>
        <w:t xml:space="preserve"> and sustainability</w:t>
      </w:r>
      <w:r w:rsidRPr="00A51264">
        <w:rPr>
          <w:rFonts w:ascii="Aptos" w:eastAsia="Cambria" w:hAnsi="Aptos"/>
          <w:szCs w:val="19"/>
        </w:rPr>
        <w:t>? If yes</w:t>
      </w:r>
      <w:r>
        <w:rPr>
          <w:rFonts w:ascii="Aptos" w:eastAsia="Cambria" w:hAnsi="Aptos"/>
          <w:szCs w:val="19"/>
        </w:rPr>
        <w:t>, which of the above lis</w:t>
      </w:r>
      <w:r w:rsidR="00C3236F">
        <w:rPr>
          <w:rFonts w:ascii="Aptos" w:eastAsia="Cambria" w:hAnsi="Aptos"/>
          <w:szCs w:val="19"/>
        </w:rPr>
        <w:t>te</w:t>
      </w:r>
      <w:r>
        <w:rPr>
          <w:rFonts w:ascii="Aptos" w:eastAsia="Cambria" w:hAnsi="Aptos"/>
          <w:szCs w:val="19"/>
        </w:rPr>
        <w:t>d</w:t>
      </w:r>
      <w:r w:rsidRPr="00A51264">
        <w:rPr>
          <w:rFonts w:ascii="Aptos" w:eastAsia="Cambria" w:hAnsi="Aptos"/>
          <w:szCs w:val="19"/>
        </w:rPr>
        <w:t xml:space="preserve"> indicators are included in such report</w:t>
      </w:r>
      <w:r>
        <w:rPr>
          <w:rFonts w:ascii="Aptos" w:eastAsia="Cambria" w:hAnsi="Aptos"/>
          <w:szCs w:val="19"/>
        </w:rPr>
        <w:t xml:space="preserve"> and are publicly available</w:t>
      </w:r>
      <w:r w:rsidRPr="00A51264">
        <w:rPr>
          <w:rFonts w:ascii="Aptos" w:eastAsia="Cambria" w:hAnsi="Aptos"/>
          <w:szCs w:val="19"/>
        </w:rPr>
        <w:t>?</w:t>
      </w:r>
    </w:p>
    <w:p w14:paraId="5D001C75" w14:textId="77777777" w:rsidR="00A51264" w:rsidRDefault="00A51264" w:rsidP="00A51264">
      <w:pPr>
        <w:widowControl w:val="0"/>
        <w:autoSpaceDN w:val="0"/>
        <w:adjustRightInd w:val="0"/>
        <w:rPr>
          <w:rFonts w:ascii="Aptos" w:eastAsia="Cambria" w:hAnsi="Aptos"/>
          <w:szCs w:val="19"/>
        </w:rPr>
      </w:pPr>
    </w:p>
    <w:p w14:paraId="15CC997E" w14:textId="77777777" w:rsidR="00A51264" w:rsidRPr="001D5FA5" w:rsidRDefault="00A51264" w:rsidP="00A51264">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138D3A99" w14:textId="77777777" w:rsidR="00A51264" w:rsidRDefault="00A51264" w:rsidP="00A51264">
      <w:pPr>
        <w:widowControl w:val="0"/>
        <w:autoSpaceDN w:val="0"/>
        <w:adjustRightInd w:val="0"/>
        <w:rPr>
          <w:rFonts w:ascii="Aptos" w:eastAsia="Cambria" w:hAnsi="Aptos"/>
          <w:szCs w:val="19"/>
        </w:rPr>
      </w:pPr>
    </w:p>
    <w:p w14:paraId="41989659" w14:textId="77777777" w:rsidR="00A51264" w:rsidRPr="00A51264" w:rsidRDefault="00A51264" w:rsidP="00A51264">
      <w:pPr>
        <w:widowControl w:val="0"/>
        <w:autoSpaceDN w:val="0"/>
        <w:adjustRightInd w:val="0"/>
        <w:rPr>
          <w:rFonts w:ascii="Aptos" w:eastAsia="Cambria" w:hAnsi="Aptos"/>
          <w:szCs w:val="19"/>
        </w:rPr>
      </w:pPr>
    </w:p>
    <w:p w14:paraId="0D388238" w14:textId="5EA77E30" w:rsidR="00FE299B" w:rsidRPr="00A51264" w:rsidRDefault="00FE299B">
      <w:pPr>
        <w:pStyle w:val="ListParagraph"/>
        <w:widowControl w:val="0"/>
        <w:numPr>
          <w:ilvl w:val="1"/>
          <w:numId w:val="9"/>
        </w:numPr>
        <w:autoSpaceDN w:val="0"/>
        <w:adjustRightInd w:val="0"/>
        <w:rPr>
          <w:rFonts w:ascii="Aptos" w:eastAsia="Cambria" w:hAnsi="Aptos"/>
          <w:szCs w:val="19"/>
        </w:rPr>
      </w:pPr>
      <w:r w:rsidRPr="00A51264">
        <w:rPr>
          <w:rFonts w:ascii="Aptos" w:eastAsia="Cambria" w:hAnsi="Aptos"/>
          <w:szCs w:val="19"/>
        </w:rPr>
        <w:t xml:space="preserve">Have the findings and outcomes been documented and communicated to the organization’s leadership, middle management as well as to </w:t>
      </w:r>
      <w:r w:rsidR="00A42760" w:rsidRPr="00A51264">
        <w:rPr>
          <w:rFonts w:ascii="Aptos" w:eastAsia="Cambria" w:hAnsi="Aptos"/>
          <w:szCs w:val="19"/>
        </w:rPr>
        <w:t xml:space="preserve">all </w:t>
      </w:r>
      <w:r w:rsidRPr="00A51264">
        <w:rPr>
          <w:rFonts w:ascii="Aptos" w:eastAsia="Cambria" w:hAnsi="Aptos"/>
          <w:szCs w:val="19"/>
        </w:rPr>
        <w:t>employees?</w:t>
      </w:r>
    </w:p>
    <w:p w14:paraId="4BE84D19" w14:textId="77777777" w:rsidR="00FE299B" w:rsidRPr="001D5FA5" w:rsidRDefault="00FE299B" w:rsidP="00FE299B">
      <w:pPr>
        <w:widowControl w:val="0"/>
        <w:suppressAutoHyphens w:val="0"/>
        <w:overflowPunct/>
        <w:autoSpaceDN w:val="0"/>
        <w:adjustRightInd w:val="0"/>
        <w:textAlignment w:val="auto"/>
        <w:rPr>
          <w:rFonts w:ascii="Aptos" w:eastAsia="Cambria" w:hAnsi="Aptos"/>
          <w:szCs w:val="19"/>
          <w:lang w:eastAsia="en-US"/>
        </w:rPr>
      </w:pPr>
    </w:p>
    <w:p w14:paraId="29E29F1C"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75FEC5A4" w14:textId="77777777" w:rsidR="00FE299B" w:rsidRPr="001D5FA5" w:rsidRDefault="00FE299B" w:rsidP="00FE299B">
      <w:pPr>
        <w:widowControl w:val="0"/>
        <w:suppressAutoHyphens w:val="0"/>
        <w:overflowPunct/>
        <w:autoSpaceDN w:val="0"/>
        <w:adjustRightInd w:val="0"/>
        <w:textAlignment w:val="auto"/>
        <w:rPr>
          <w:rFonts w:ascii="Aptos" w:eastAsia="Cambria" w:hAnsi="Aptos"/>
          <w:szCs w:val="19"/>
          <w:lang w:eastAsia="en-US"/>
        </w:rPr>
      </w:pPr>
    </w:p>
    <w:p w14:paraId="49F127ED" w14:textId="5931AB62" w:rsidR="00FE299B" w:rsidRPr="001D5FA5" w:rsidRDefault="00510CE4">
      <w:pPr>
        <w:pStyle w:val="ListParagraph"/>
        <w:widowControl w:val="0"/>
        <w:numPr>
          <w:ilvl w:val="1"/>
          <w:numId w:val="9"/>
        </w:numPr>
        <w:autoSpaceDN w:val="0"/>
        <w:adjustRightInd w:val="0"/>
        <w:rPr>
          <w:rFonts w:ascii="Aptos" w:eastAsia="Cambria" w:hAnsi="Aptos"/>
          <w:szCs w:val="19"/>
        </w:rPr>
      </w:pPr>
      <w:r w:rsidRPr="001D5FA5">
        <w:rPr>
          <w:rFonts w:ascii="Aptos" w:eastAsia="Cambria" w:hAnsi="Aptos"/>
          <w:szCs w:val="19"/>
        </w:rPr>
        <w:t>How is</w:t>
      </w:r>
      <w:r w:rsidR="00FE299B" w:rsidRPr="001D5FA5">
        <w:rPr>
          <w:rFonts w:ascii="Aptos" w:eastAsia="Cambria" w:hAnsi="Aptos"/>
          <w:szCs w:val="19"/>
        </w:rPr>
        <w:t xml:space="preserve"> feedback from various sources (internal and external) actively </w:t>
      </w:r>
      <w:r w:rsidRPr="001D5FA5">
        <w:rPr>
          <w:rFonts w:ascii="Aptos" w:eastAsia="Cambria" w:hAnsi="Aptos"/>
          <w:szCs w:val="19"/>
        </w:rPr>
        <w:t xml:space="preserve">been </w:t>
      </w:r>
      <w:r w:rsidR="00FE299B" w:rsidRPr="001D5FA5">
        <w:rPr>
          <w:rFonts w:ascii="Aptos" w:eastAsia="Cambria" w:hAnsi="Aptos"/>
          <w:szCs w:val="19"/>
        </w:rPr>
        <w:t>sought to improve the program, including benchmarking</w:t>
      </w:r>
      <w:r w:rsidR="00935A95" w:rsidRPr="001D5FA5">
        <w:rPr>
          <w:rFonts w:ascii="Aptos" w:eastAsia="Cambria" w:hAnsi="Aptos"/>
          <w:szCs w:val="19"/>
        </w:rPr>
        <w:t xml:space="preserve"> (e.g. certification, audits, standards, benchmarking</w:t>
      </w:r>
      <w:r w:rsidR="00FE299B" w:rsidRPr="001D5FA5">
        <w:rPr>
          <w:rFonts w:ascii="Aptos" w:eastAsia="Cambria" w:hAnsi="Aptos"/>
          <w:szCs w:val="19"/>
        </w:rPr>
        <w:t>?</w:t>
      </w:r>
      <w:r w:rsidRPr="001D5FA5">
        <w:rPr>
          <w:rFonts w:ascii="Aptos" w:eastAsia="Cambria" w:hAnsi="Aptos"/>
          <w:szCs w:val="19"/>
        </w:rPr>
        <w:t xml:space="preserve"> </w:t>
      </w:r>
    </w:p>
    <w:p w14:paraId="439598F9" w14:textId="77777777" w:rsidR="00FE299B" w:rsidRPr="001D5FA5" w:rsidRDefault="00FE299B" w:rsidP="00FE299B">
      <w:pPr>
        <w:widowControl w:val="0"/>
        <w:suppressAutoHyphens w:val="0"/>
        <w:overflowPunct/>
        <w:autoSpaceDN w:val="0"/>
        <w:adjustRightInd w:val="0"/>
        <w:textAlignment w:val="auto"/>
        <w:rPr>
          <w:rFonts w:ascii="Aptos" w:eastAsia="Cambria" w:hAnsi="Aptos"/>
          <w:szCs w:val="19"/>
          <w:lang w:val="en-GB" w:eastAsia="en-US"/>
        </w:rPr>
      </w:pPr>
    </w:p>
    <w:p w14:paraId="5D1A552F"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5642C5EA" w14:textId="77777777" w:rsidR="00FE299B" w:rsidRPr="001D5FA5" w:rsidRDefault="00FE299B" w:rsidP="00FE299B">
      <w:pPr>
        <w:widowControl w:val="0"/>
        <w:suppressAutoHyphens w:val="0"/>
        <w:overflowPunct/>
        <w:autoSpaceDN w:val="0"/>
        <w:adjustRightInd w:val="0"/>
        <w:textAlignment w:val="auto"/>
        <w:rPr>
          <w:rFonts w:ascii="Aptos" w:eastAsia="Cambria" w:hAnsi="Aptos"/>
          <w:szCs w:val="19"/>
          <w:lang w:eastAsia="en-US"/>
        </w:rPr>
      </w:pPr>
    </w:p>
    <w:p w14:paraId="5AAF73AE" w14:textId="250548FE" w:rsidR="00FE299B" w:rsidRPr="001D5FA5" w:rsidRDefault="00FE299B">
      <w:pPr>
        <w:pStyle w:val="ListParagraph"/>
        <w:widowControl w:val="0"/>
        <w:numPr>
          <w:ilvl w:val="1"/>
          <w:numId w:val="9"/>
        </w:numPr>
        <w:autoSpaceDN w:val="0"/>
        <w:adjustRightInd w:val="0"/>
        <w:rPr>
          <w:rFonts w:ascii="Aptos" w:eastAsia="Cambria" w:hAnsi="Aptos"/>
          <w:szCs w:val="19"/>
        </w:rPr>
      </w:pPr>
      <w:r w:rsidRPr="001D5FA5">
        <w:rPr>
          <w:rFonts w:ascii="Aptos" w:eastAsia="Cambria" w:hAnsi="Aptos"/>
          <w:szCs w:val="19"/>
        </w:rPr>
        <w:t>Have the plans been revised when circumstances indicate that the programs need improvement?</w:t>
      </w:r>
    </w:p>
    <w:p w14:paraId="56CDF45D" w14:textId="3624878D" w:rsidR="00510CE4" w:rsidRPr="001D5FA5" w:rsidRDefault="00510CE4" w:rsidP="00510CE4">
      <w:pPr>
        <w:pStyle w:val="ListParagraph"/>
        <w:widowControl w:val="0"/>
        <w:autoSpaceDN w:val="0"/>
        <w:adjustRightInd w:val="0"/>
        <w:ind w:left="1713"/>
        <w:rPr>
          <w:rFonts w:ascii="Aptos" w:eastAsia="Cambria" w:hAnsi="Aptos"/>
          <w:szCs w:val="19"/>
        </w:rPr>
      </w:pPr>
    </w:p>
    <w:p w14:paraId="3270F80D" w14:textId="5BE4659B" w:rsidR="00510CE4" w:rsidRPr="001D5FA5" w:rsidRDefault="00510CE4" w:rsidP="00A35A14">
      <w:pPr>
        <w:widowControl w:val="0"/>
        <w:autoSpaceDN w:val="0"/>
        <w:adjustRightInd w:val="0"/>
        <w:ind w:left="273" w:firstLine="720"/>
        <w:rPr>
          <w:rFonts w:ascii="Aptos" w:eastAsia="Cambria" w:hAnsi="Aptos"/>
          <w:szCs w:val="19"/>
        </w:rPr>
      </w:pPr>
      <w:r w:rsidRPr="001D5FA5">
        <w:rPr>
          <w:rFonts w:ascii="Aptos" w:eastAsia="Cambria" w:hAnsi="Aptos"/>
          <w:i/>
          <w:color w:val="FF0000"/>
          <w:szCs w:val="19"/>
        </w:rPr>
        <w:t>Please provide</w:t>
      </w:r>
      <w:r w:rsidR="00935A95" w:rsidRPr="001D5FA5">
        <w:rPr>
          <w:rFonts w:ascii="Aptos" w:eastAsia="Cambria" w:hAnsi="Aptos"/>
          <w:i/>
          <w:color w:val="FF0000"/>
          <w:szCs w:val="19"/>
        </w:rPr>
        <w:t xml:space="preserve"> recent</w:t>
      </w:r>
      <w:r w:rsidRPr="001D5FA5">
        <w:rPr>
          <w:rFonts w:ascii="Aptos" w:eastAsia="Cambria" w:hAnsi="Aptos"/>
          <w:i/>
          <w:color w:val="FF0000"/>
          <w:szCs w:val="19"/>
        </w:rPr>
        <w:t xml:space="preserve"> examples of this process.</w:t>
      </w:r>
    </w:p>
    <w:p w14:paraId="17F5B39A" w14:textId="77777777"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47F7E92C"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319106A3" w14:textId="1CF03480"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p>
    <w:p w14:paraId="461ACC6C" w14:textId="0D212560" w:rsidR="00510CE4" w:rsidRPr="001D5FA5" w:rsidRDefault="00510CE4" w:rsidP="00FE299B">
      <w:pPr>
        <w:widowControl w:val="0"/>
        <w:suppressAutoHyphens w:val="0"/>
        <w:overflowPunct/>
        <w:autoSpaceDN w:val="0"/>
        <w:adjustRightInd w:val="0"/>
        <w:textAlignment w:val="auto"/>
        <w:rPr>
          <w:rFonts w:ascii="Aptos" w:eastAsia="Cambria" w:hAnsi="Aptos"/>
          <w:b/>
          <w:szCs w:val="19"/>
          <w:lang w:eastAsia="en-US"/>
        </w:rPr>
      </w:pPr>
    </w:p>
    <w:p w14:paraId="4BA39B0E" w14:textId="77777777" w:rsidR="00510CE4" w:rsidRPr="001D5FA5" w:rsidRDefault="00510CE4" w:rsidP="00FE299B">
      <w:pPr>
        <w:widowControl w:val="0"/>
        <w:suppressAutoHyphens w:val="0"/>
        <w:overflowPunct/>
        <w:autoSpaceDN w:val="0"/>
        <w:adjustRightInd w:val="0"/>
        <w:textAlignment w:val="auto"/>
        <w:rPr>
          <w:rFonts w:ascii="Aptos" w:eastAsia="Cambria" w:hAnsi="Aptos"/>
          <w:b/>
          <w:szCs w:val="19"/>
          <w:lang w:eastAsia="en-US"/>
        </w:rPr>
      </w:pPr>
    </w:p>
    <w:p w14:paraId="23B87C19" w14:textId="237AAA4E" w:rsidR="00FE299B" w:rsidRPr="001D5FA5" w:rsidRDefault="00FE299B" w:rsidP="00FE299B">
      <w:pPr>
        <w:widowControl w:val="0"/>
        <w:suppressAutoHyphens w:val="0"/>
        <w:overflowPunct/>
        <w:autoSpaceDN w:val="0"/>
        <w:adjustRightInd w:val="0"/>
        <w:textAlignment w:val="auto"/>
        <w:rPr>
          <w:rFonts w:ascii="Aptos" w:eastAsia="Cambria" w:hAnsi="Aptos"/>
          <w:b/>
          <w:szCs w:val="19"/>
          <w:lang w:eastAsia="en-US"/>
        </w:rPr>
      </w:pPr>
      <w:r w:rsidRPr="001D5FA5">
        <w:rPr>
          <w:rFonts w:ascii="Aptos" w:eastAsia="Cambria" w:hAnsi="Aptos"/>
          <w:b/>
          <w:szCs w:val="19"/>
          <w:lang w:eastAsia="en-US"/>
        </w:rPr>
        <w:t>6.</w:t>
      </w:r>
      <w:r w:rsidRPr="001D5FA5">
        <w:rPr>
          <w:rFonts w:ascii="Aptos" w:eastAsia="Cambria" w:hAnsi="Aptos"/>
          <w:b/>
          <w:szCs w:val="19"/>
          <w:lang w:eastAsia="en-US"/>
        </w:rPr>
        <w:tab/>
        <w:t xml:space="preserve">Integration </w:t>
      </w:r>
      <w:r w:rsidR="008834D3" w:rsidRPr="001D5FA5">
        <w:rPr>
          <w:rFonts w:ascii="Aptos" w:eastAsia="Cambria" w:hAnsi="Aptos"/>
          <w:b/>
          <w:szCs w:val="19"/>
          <w:lang w:eastAsia="en-US"/>
        </w:rPr>
        <w:t>of Areas</w:t>
      </w:r>
      <w:r w:rsidR="00BF4CDD">
        <w:rPr>
          <w:rFonts w:ascii="Aptos" w:eastAsia="Cambria" w:hAnsi="Aptos"/>
          <w:b/>
          <w:szCs w:val="19"/>
          <w:lang w:eastAsia="en-US"/>
        </w:rPr>
        <w:t>, Innovation</w:t>
      </w:r>
      <w:r w:rsidR="008834D3" w:rsidRPr="001D5FA5">
        <w:rPr>
          <w:rFonts w:ascii="Aptos" w:eastAsia="Cambria" w:hAnsi="Aptos"/>
          <w:b/>
          <w:szCs w:val="19"/>
          <w:lang w:eastAsia="en-US"/>
        </w:rPr>
        <w:t xml:space="preserve"> </w:t>
      </w:r>
      <w:r w:rsidRPr="001D5FA5">
        <w:rPr>
          <w:rFonts w:ascii="Aptos" w:eastAsia="Cambria" w:hAnsi="Aptos"/>
          <w:b/>
          <w:szCs w:val="19"/>
          <w:lang w:eastAsia="en-US"/>
        </w:rPr>
        <w:t xml:space="preserve">and </w:t>
      </w:r>
      <w:r w:rsidR="000B41B5" w:rsidRPr="001D5FA5">
        <w:rPr>
          <w:rFonts w:ascii="Aptos" w:eastAsia="Cambria" w:hAnsi="Aptos"/>
          <w:b/>
          <w:szCs w:val="19"/>
          <w:lang w:eastAsia="en-US"/>
        </w:rPr>
        <w:t xml:space="preserve">Program </w:t>
      </w:r>
      <w:r w:rsidRPr="001D5FA5">
        <w:rPr>
          <w:rFonts w:ascii="Aptos" w:eastAsia="Cambria" w:hAnsi="Aptos"/>
          <w:b/>
          <w:szCs w:val="19"/>
          <w:lang w:eastAsia="en-US"/>
        </w:rPr>
        <w:t xml:space="preserve">Sustainability/Longevity </w:t>
      </w:r>
    </w:p>
    <w:p w14:paraId="777D9F99" w14:textId="77777777" w:rsidR="00FE299B" w:rsidRPr="001D5FA5" w:rsidRDefault="00FE299B" w:rsidP="00FE299B">
      <w:pPr>
        <w:widowControl w:val="0"/>
        <w:suppressAutoHyphens w:val="0"/>
        <w:overflowPunct/>
        <w:autoSpaceDN w:val="0"/>
        <w:adjustRightInd w:val="0"/>
        <w:textAlignment w:val="auto"/>
        <w:rPr>
          <w:rFonts w:ascii="Aptos" w:eastAsia="Cambria" w:hAnsi="Aptos"/>
          <w:szCs w:val="19"/>
          <w:lang w:eastAsia="en-US"/>
        </w:rPr>
      </w:pPr>
    </w:p>
    <w:p w14:paraId="2960AC97" w14:textId="37A2DFC0" w:rsidR="00FE299B" w:rsidRPr="001D5FA5" w:rsidRDefault="00FE299B">
      <w:pPr>
        <w:pStyle w:val="ListParagraph"/>
        <w:widowControl w:val="0"/>
        <w:numPr>
          <w:ilvl w:val="1"/>
          <w:numId w:val="10"/>
        </w:numPr>
        <w:autoSpaceDN w:val="0"/>
        <w:adjustRightInd w:val="0"/>
        <w:rPr>
          <w:rFonts w:ascii="Aptos" w:eastAsia="Cambria" w:hAnsi="Aptos"/>
          <w:szCs w:val="19"/>
        </w:rPr>
      </w:pPr>
      <w:r w:rsidRPr="001D5FA5">
        <w:rPr>
          <w:rFonts w:ascii="Aptos" w:eastAsia="Cambria" w:hAnsi="Aptos"/>
          <w:szCs w:val="19"/>
        </w:rPr>
        <w:t>Have cross-functional teams been established to reduce isolation of work groups</w:t>
      </w:r>
      <w:r w:rsidR="0039094C" w:rsidRPr="001D5FA5">
        <w:rPr>
          <w:rFonts w:ascii="Aptos" w:eastAsia="Cambria" w:hAnsi="Aptos"/>
          <w:szCs w:val="19"/>
        </w:rPr>
        <w:t xml:space="preserve"> and ensure </w:t>
      </w:r>
      <w:r w:rsidR="00DA5300" w:rsidRPr="001D5FA5">
        <w:rPr>
          <w:rFonts w:ascii="Aptos" w:eastAsia="Cambria" w:hAnsi="Aptos"/>
          <w:szCs w:val="19"/>
        </w:rPr>
        <w:t xml:space="preserve">program and </w:t>
      </w:r>
      <w:r w:rsidR="0039094C" w:rsidRPr="001D5FA5">
        <w:rPr>
          <w:rFonts w:ascii="Aptos" w:eastAsia="Cambria" w:hAnsi="Aptos"/>
          <w:szCs w:val="19"/>
        </w:rPr>
        <w:t>data integration</w:t>
      </w:r>
      <w:r w:rsidRPr="001D5FA5">
        <w:rPr>
          <w:rFonts w:ascii="Aptos" w:eastAsia="Cambria" w:hAnsi="Aptos"/>
          <w:szCs w:val="19"/>
        </w:rPr>
        <w:t>, e.g. linking human resources</w:t>
      </w:r>
      <w:r w:rsidR="0039094C" w:rsidRPr="001D5FA5">
        <w:rPr>
          <w:rFonts w:ascii="Aptos" w:eastAsia="Cambria" w:hAnsi="Aptos"/>
          <w:szCs w:val="19"/>
        </w:rPr>
        <w:t xml:space="preserve">, </w:t>
      </w:r>
      <w:r w:rsidRPr="001D5FA5">
        <w:rPr>
          <w:rFonts w:ascii="Aptos" w:eastAsia="Cambria" w:hAnsi="Aptos"/>
          <w:szCs w:val="19"/>
        </w:rPr>
        <w:t xml:space="preserve">occupational health </w:t>
      </w:r>
      <w:r w:rsidR="0039094C" w:rsidRPr="001D5FA5">
        <w:rPr>
          <w:rFonts w:ascii="Aptos" w:eastAsia="Cambria" w:hAnsi="Aptos"/>
          <w:szCs w:val="19"/>
        </w:rPr>
        <w:t>&amp;</w:t>
      </w:r>
      <w:r w:rsidRPr="001D5FA5">
        <w:rPr>
          <w:rFonts w:ascii="Aptos" w:eastAsia="Cambria" w:hAnsi="Aptos"/>
          <w:szCs w:val="19"/>
        </w:rPr>
        <w:t xml:space="preserve"> safety</w:t>
      </w:r>
      <w:r w:rsidR="0039094C" w:rsidRPr="001D5FA5">
        <w:rPr>
          <w:rFonts w:ascii="Aptos" w:eastAsia="Cambria" w:hAnsi="Aptos"/>
          <w:szCs w:val="19"/>
        </w:rPr>
        <w:t>, sustainability, diversity &amp; inclusion, facility management</w:t>
      </w:r>
      <w:r w:rsidRPr="001D5FA5">
        <w:rPr>
          <w:rFonts w:ascii="Aptos" w:eastAsia="Cambria" w:hAnsi="Aptos"/>
          <w:szCs w:val="19"/>
        </w:rPr>
        <w:t>?</w:t>
      </w:r>
    </w:p>
    <w:p w14:paraId="68D675AE" w14:textId="77777777" w:rsidR="00FE299B" w:rsidRPr="001D5FA5" w:rsidRDefault="00FE299B" w:rsidP="00A35A14">
      <w:pPr>
        <w:widowControl w:val="0"/>
        <w:suppressAutoHyphens w:val="0"/>
        <w:overflowPunct/>
        <w:autoSpaceDN w:val="0"/>
        <w:adjustRightInd w:val="0"/>
        <w:ind w:left="1713"/>
        <w:textAlignment w:val="auto"/>
        <w:rPr>
          <w:rFonts w:ascii="Aptos" w:eastAsia="Cambria" w:hAnsi="Aptos"/>
          <w:szCs w:val="19"/>
          <w:lang w:eastAsia="en-US"/>
        </w:rPr>
      </w:pPr>
    </w:p>
    <w:p w14:paraId="498ABE98" w14:textId="535E3659" w:rsidR="00A35A14" w:rsidRPr="001D5FA5" w:rsidRDefault="00A35A14" w:rsidP="00A35A14">
      <w:pPr>
        <w:widowControl w:val="0"/>
        <w:suppressAutoHyphens w:val="0"/>
        <w:overflowPunct/>
        <w:autoSpaceDN w:val="0"/>
        <w:adjustRightInd w:val="0"/>
        <w:ind w:left="993"/>
        <w:textAlignment w:val="auto"/>
        <w:rPr>
          <w:rFonts w:ascii="Aptos" w:eastAsia="Cambria" w:hAnsi="Aptos"/>
          <w:i/>
          <w:iCs/>
          <w:color w:val="FF0000"/>
          <w:szCs w:val="19"/>
          <w:lang w:eastAsia="en-US"/>
        </w:rPr>
      </w:pPr>
      <w:r w:rsidRPr="001D5FA5">
        <w:rPr>
          <w:rFonts w:ascii="Aptos" w:eastAsia="Cambria" w:hAnsi="Aptos"/>
          <w:i/>
          <w:iCs/>
          <w:color w:val="FF0000"/>
          <w:szCs w:val="19"/>
          <w:lang w:eastAsia="en-US"/>
        </w:rPr>
        <w:t>Please provide examples of the integration of programs between units/departments.</w:t>
      </w:r>
    </w:p>
    <w:p w14:paraId="066D9637" w14:textId="77777777" w:rsidR="00FE299B" w:rsidRPr="001D5FA5" w:rsidRDefault="00FE299B" w:rsidP="00FE299B">
      <w:pPr>
        <w:widowControl w:val="0"/>
        <w:suppressAutoHyphens w:val="0"/>
        <w:overflowPunct/>
        <w:autoSpaceDN w:val="0"/>
        <w:adjustRightInd w:val="0"/>
        <w:textAlignment w:val="auto"/>
        <w:rPr>
          <w:rFonts w:ascii="Aptos" w:eastAsia="Cambria" w:hAnsi="Aptos"/>
          <w:szCs w:val="19"/>
          <w:lang w:eastAsia="en-US"/>
        </w:rPr>
      </w:pPr>
    </w:p>
    <w:p w14:paraId="35287514"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6C204379" w14:textId="77777777" w:rsidR="00FE299B" w:rsidRDefault="00FE299B" w:rsidP="00FE299B">
      <w:pPr>
        <w:widowControl w:val="0"/>
        <w:suppressAutoHyphens w:val="0"/>
        <w:overflowPunct/>
        <w:autoSpaceDN w:val="0"/>
        <w:adjustRightInd w:val="0"/>
        <w:textAlignment w:val="auto"/>
        <w:rPr>
          <w:rFonts w:ascii="Aptos" w:eastAsia="Cambria" w:hAnsi="Aptos"/>
          <w:szCs w:val="19"/>
          <w:lang w:eastAsia="en-US"/>
        </w:rPr>
      </w:pPr>
    </w:p>
    <w:p w14:paraId="5DE3EBBF" w14:textId="77777777" w:rsidR="00606FED" w:rsidRPr="001D5FA5" w:rsidRDefault="00606FED" w:rsidP="00FE299B">
      <w:pPr>
        <w:widowControl w:val="0"/>
        <w:suppressAutoHyphens w:val="0"/>
        <w:overflowPunct/>
        <w:autoSpaceDN w:val="0"/>
        <w:adjustRightInd w:val="0"/>
        <w:textAlignment w:val="auto"/>
        <w:rPr>
          <w:rFonts w:ascii="Aptos" w:eastAsia="Cambria" w:hAnsi="Aptos"/>
          <w:szCs w:val="19"/>
          <w:lang w:eastAsia="en-US"/>
        </w:rPr>
      </w:pPr>
    </w:p>
    <w:p w14:paraId="55D2C878" w14:textId="0D4C27CD" w:rsidR="00BF4CDD" w:rsidRDefault="00BF4CDD">
      <w:pPr>
        <w:pStyle w:val="ListParagraph"/>
        <w:widowControl w:val="0"/>
        <w:numPr>
          <w:ilvl w:val="1"/>
          <w:numId w:val="10"/>
        </w:numPr>
        <w:autoSpaceDN w:val="0"/>
        <w:adjustRightInd w:val="0"/>
        <w:rPr>
          <w:rFonts w:ascii="Aptos" w:eastAsia="Cambria" w:hAnsi="Aptos" w:cs="Arial"/>
          <w:szCs w:val="19"/>
        </w:rPr>
      </w:pPr>
      <w:r>
        <w:rPr>
          <w:rFonts w:ascii="Aptos" w:eastAsia="Cambria" w:hAnsi="Aptos" w:cs="Arial"/>
          <w:szCs w:val="19"/>
        </w:rPr>
        <w:t xml:space="preserve">Has the organization developed </w:t>
      </w:r>
      <w:r w:rsidRPr="00BF4CDD">
        <w:rPr>
          <w:rFonts w:ascii="Aptos" w:hAnsi="Aptos"/>
        </w:rPr>
        <w:t xml:space="preserve">innovative approaches to enhance the program or address </w:t>
      </w:r>
      <w:r w:rsidR="00A55DAB">
        <w:rPr>
          <w:rFonts w:ascii="Aptos" w:hAnsi="Aptos"/>
        </w:rPr>
        <w:t xml:space="preserve">a specific </w:t>
      </w:r>
      <w:r w:rsidRPr="00BF4CDD">
        <w:rPr>
          <w:rFonts w:ascii="Aptos" w:hAnsi="Aptos"/>
        </w:rPr>
        <w:t>complex challenge?</w:t>
      </w:r>
    </w:p>
    <w:p w14:paraId="3835A537" w14:textId="77777777" w:rsidR="00BF4CDD" w:rsidRDefault="00BF4CDD" w:rsidP="00BF4CDD">
      <w:pPr>
        <w:widowControl w:val="0"/>
        <w:autoSpaceDN w:val="0"/>
        <w:adjustRightInd w:val="0"/>
        <w:rPr>
          <w:rFonts w:ascii="Aptos" w:eastAsia="Cambria" w:hAnsi="Aptos" w:cs="Arial"/>
          <w:szCs w:val="19"/>
        </w:rPr>
      </w:pPr>
    </w:p>
    <w:p w14:paraId="794ED62C" w14:textId="11A9572A" w:rsidR="00BF4CDD" w:rsidRDefault="00BF4CDD" w:rsidP="00BF4CDD">
      <w:pPr>
        <w:widowControl w:val="0"/>
        <w:autoSpaceDN w:val="0"/>
        <w:adjustRightInd w:val="0"/>
        <w:ind w:left="993" w:firstLine="720"/>
        <w:rPr>
          <w:rFonts w:ascii="Aptos" w:eastAsia="Cambria" w:hAnsi="Aptos"/>
          <w:i/>
          <w:iCs/>
          <w:color w:val="FF0000"/>
          <w:szCs w:val="19"/>
          <w:lang w:eastAsia="en-US"/>
        </w:rPr>
      </w:pPr>
      <w:r w:rsidRPr="001D5FA5">
        <w:rPr>
          <w:rFonts w:ascii="Aptos" w:eastAsia="Cambria" w:hAnsi="Aptos"/>
          <w:i/>
          <w:iCs/>
          <w:color w:val="FF0000"/>
          <w:szCs w:val="19"/>
          <w:lang w:eastAsia="en-US"/>
        </w:rPr>
        <w:t xml:space="preserve">Please provide </w:t>
      </w:r>
      <w:r w:rsidR="00606FED">
        <w:rPr>
          <w:rFonts w:ascii="Aptos" w:eastAsia="Cambria" w:hAnsi="Aptos"/>
          <w:i/>
          <w:iCs/>
          <w:color w:val="FF0000"/>
          <w:szCs w:val="19"/>
          <w:lang w:eastAsia="en-US"/>
        </w:rPr>
        <w:t xml:space="preserve">at least one </w:t>
      </w:r>
      <w:r w:rsidRPr="001D5FA5">
        <w:rPr>
          <w:rFonts w:ascii="Aptos" w:eastAsia="Cambria" w:hAnsi="Aptos"/>
          <w:i/>
          <w:iCs/>
          <w:color w:val="FF0000"/>
          <w:szCs w:val="19"/>
          <w:lang w:eastAsia="en-US"/>
        </w:rPr>
        <w:t>example</w:t>
      </w:r>
      <w:r w:rsidR="00606FED">
        <w:rPr>
          <w:rFonts w:ascii="Aptos" w:eastAsia="Cambria" w:hAnsi="Aptos"/>
          <w:i/>
          <w:iCs/>
          <w:color w:val="FF0000"/>
          <w:szCs w:val="19"/>
          <w:lang w:eastAsia="en-US"/>
        </w:rPr>
        <w:t>.</w:t>
      </w:r>
    </w:p>
    <w:p w14:paraId="505B61A0" w14:textId="77777777" w:rsidR="00BF4CDD" w:rsidRPr="001D5FA5" w:rsidRDefault="00BF4CDD" w:rsidP="00BF4CDD">
      <w:pPr>
        <w:widowControl w:val="0"/>
        <w:suppressAutoHyphens w:val="0"/>
        <w:overflowPunct/>
        <w:autoSpaceDN w:val="0"/>
        <w:adjustRightInd w:val="0"/>
        <w:ind w:left="993"/>
        <w:textAlignment w:val="auto"/>
        <w:rPr>
          <w:rFonts w:ascii="Aptos" w:eastAsia="Cambria" w:hAnsi="Aptos"/>
          <w:i/>
          <w:iCs/>
          <w:color w:val="FF0000"/>
          <w:szCs w:val="19"/>
          <w:lang w:eastAsia="en-US"/>
        </w:rPr>
      </w:pPr>
    </w:p>
    <w:p w14:paraId="5CBD1515" w14:textId="77777777" w:rsidR="00BF4CDD" w:rsidRPr="001D5FA5" w:rsidRDefault="00BF4CDD" w:rsidP="00BF4CDD">
      <w:pPr>
        <w:widowControl w:val="0"/>
        <w:suppressAutoHyphens w:val="0"/>
        <w:overflowPunct/>
        <w:autoSpaceDN w:val="0"/>
        <w:adjustRightInd w:val="0"/>
        <w:textAlignment w:val="auto"/>
        <w:rPr>
          <w:rFonts w:ascii="Aptos" w:eastAsia="Cambria" w:hAnsi="Aptos"/>
          <w:szCs w:val="19"/>
          <w:lang w:eastAsia="en-US"/>
        </w:rPr>
      </w:pPr>
    </w:p>
    <w:p w14:paraId="5CDEBE4A" w14:textId="77777777" w:rsidR="00BF4CDD" w:rsidRPr="001D5FA5" w:rsidRDefault="00BF4CDD" w:rsidP="00BF4CDD">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58E7D175" w14:textId="77777777" w:rsidR="00BF4CDD" w:rsidRDefault="00BF4CDD" w:rsidP="00BF4CDD">
      <w:pPr>
        <w:widowControl w:val="0"/>
        <w:autoSpaceDN w:val="0"/>
        <w:adjustRightInd w:val="0"/>
        <w:rPr>
          <w:rFonts w:ascii="Aptos" w:eastAsia="Cambria" w:hAnsi="Aptos" w:cs="Arial"/>
          <w:szCs w:val="19"/>
        </w:rPr>
      </w:pPr>
    </w:p>
    <w:p w14:paraId="08630F6B" w14:textId="77777777" w:rsidR="00BF4CDD" w:rsidRPr="00BF4CDD" w:rsidRDefault="00BF4CDD" w:rsidP="00BF4CDD">
      <w:pPr>
        <w:widowControl w:val="0"/>
        <w:autoSpaceDN w:val="0"/>
        <w:adjustRightInd w:val="0"/>
        <w:rPr>
          <w:rFonts w:ascii="Aptos" w:eastAsia="Cambria" w:hAnsi="Aptos" w:cs="Arial"/>
          <w:szCs w:val="19"/>
        </w:rPr>
      </w:pPr>
    </w:p>
    <w:p w14:paraId="2CC9768A" w14:textId="33E43BB1" w:rsidR="00FE299B" w:rsidRPr="001D5FA5" w:rsidRDefault="00D01431">
      <w:pPr>
        <w:pStyle w:val="ListParagraph"/>
        <w:widowControl w:val="0"/>
        <w:numPr>
          <w:ilvl w:val="1"/>
          <w:numId w:val="10"/>
        </w:numPr>
        <w:autoSpaceDN w:val="0"/>
        <w:adjustRightInd w:val="0"/>
        <w:rPr>
          <w:rFonts w:ascii="Aptos" w:eastAsia="Cambria" w:hAnsi="Aptos" w:cs="Arial"/>
          <w:szCs w:val="19"/>
        </w:rPr>
      </w:pPr>
      <w:r w:rsidRPr="001D5FA5">
        <w:rPr>
          <w:rFonts w:ascii="Aptos" w:eastAsia="Times New Roman" w:hAnsi="Aptos" w:cs="Arial"/>
          <w:lang w:eastAsia="en-GB"/>
        </w:rPr>
        <w:t>What is the organization's strategy for ensuring long-term sustainability of the Healthy Workplace program?</w:t>
      </w:r>
    </w:p>
    <w:p w14:paraId="47D55018" w14:textId="77777777" w:rsidR="00FE299B" w:rsidRPr="001D5FA5" w:rsidRDefault="00FE299B" w:rsidP="008B3F03">
      <w:pPr>
        <w:widowControl w:val="0"/>
        <w:suppressAutoHyphens w:val="0"/>
        <w:overflowPunct/>
        <w:autoSpaceDN w:val="0"/>
        <w:adjustRightInd w:val="0"/>
        <w:textAlignment w:val="auto"/>
        <w:rPr>
          <w:rFonts w:ascii="Aptos" w:eastAsia="Cambria" w:hAnsi="Aptos"/>
          <w:i/>
          <w:color w:val="FF0000"/>
          <w:szCs w:val="19"/>
          <w:lang w:eastAsia="en-US"/>
        </w:rPr>
      </w:pPr>
    </w:p>
    <w:p w14:paraId="5D6E78E4" w14:textId="09C0F27E" w:rsidR="00FE299B" w:rsidRPr="001D5FA5" w:rsidRDefault="00FE299B" w:rsidP="00FE299B">
      <w:pPr>
        <w:widowControl w:val="0"/>
        <w:suppressAutoHyphens w:val="0"/>
        <w:overflowPunct/>
        <w:autoSpaceDN w:val="0"/>
        <w:adjustRightInd w:val="0"/>
        <w:ind w:left="993"/>
        <w:textAlignment w:val="auto"/>
        <w:rPr>
          <w:rFonts w:ascii="Aptos" w:eastAsia="Cambria" w:hAnsi="Aptos"/>
          <w:i/>
          <w:color w:val="FF0000"/>
          <w:szCs w:val="19"/>
          <w:lang w:eastAsia="en-US"/>
        </w:rPr>
      </w:pPr>
      <w:r w:rsidRPr="001D5FA5">
        <w:rPr>
          <w:rFonts w:ascii="Aptos" w:eastAsia="Cambria" w:hAnsi="Aptos"/>
          <w:i/>
          <w:color w:val="FF0000"/>
          <w:szCs w:val="19"/>
          <w:lang w:eastAsia="en-US"/>
        </w:rPr>
        <w:t>Please provide evidence on how you are ensuring that the program will continue to be offered as part of the business strategy</w:t>
      </w:r>
      <w:r w:rsidR="006C5A27" w:rsidRPr="001D5FA5">
        <w:rPr>
          <w:rFonts w:ascii="Aptos" w:eastAsia="Cambria" w:hAnsi="Aptos"/>
          <w:i/>
          <w:color w:val="FF0000"/>
          <w:szCs w:val="19"/>
          <w:lang w:eastAsia="en-US"/>
        </w:rPr>
        <w:t>, e.g. during economic downturns, restructuring</w:t>
      </w:r>
      <w:r w:rsidR="00DD0C2B">
        <w:rPr>
          <w:rFonts w:ascii="Aptos" w:eastAsia="Cambria" w:hAnsi="Aptos"/>
          <w:i/>
          <w:color w:val="FF0000"/>
          <w:szCs w:val="19"/>
          <w:lang w:eastAsia="en-US"/>
        </w:rPr>
        <w:t xml:space="preserve"> and leadership changes</w:t>
      </w:r>
      <w:r w:rsidR="00DA5300" w:rsidRPr="001D5FA5">
        <w:rPr>
          <w:rFonts w:ascii="Aptos" w:eastAsia="Cambria" w:hAnsi="Aptos"/>
          <w:i/>
          <w:color w:val="FF0000"/>
          <w:szCs w:val="19"/>
          <w:lang w:eastAsia="en-US"/>
        </w:rPr>
        <w:t>.</w:t>
      </w:r>
      <w:r w:rsidRPr="001D5FA5">
        <w:rPr>
          <w:rFonts w:ascii="Aptos" w:eastAsia="Cambria" w:hAnsi="Aptos"/>
          <w:i/>
          <w:color w:val="FF0000"/>
          <w:szCs w:val="19"/>
          <w:lang w:eastAsia="en-US"/>
        </w:rPr>
        <w:t xml:space="preserve"> </w:t>
      </w:r>
    </w:p>
    <w:p w14:paraId="7220AA4D" w14:textId="77777777" w:rsidR="00FE299B" w:rsidRPr="001D5FA5" w:rsidRDefault="00FE299B" w:rsidP="00FE299B">
      <w:pPr>
        <w:widowControl w:val="0"/>
        <w:suppressAutoHyphens w:val="0"/>
        <w:overflowPunct/>
        <w:autoSpaceDN w:val="0"/>
        <w:adjustRightInd w:val="0"/>
        <w:ind w:left="993"/>
        <w:textAlignment w:val="auto"/>
        <w:rPr>
          <w:rFonts w:ascii="Aptos" w:eastAsia="Cambria" w:hAnsi="Aptos"/>
          <w:szCs w:val="19"/>
          <w:lang w:eastAsia="en-US"/>
        </w:rPr>
      </w:pPr>
    </w:p>
    <w:p w14:paraId="6A324641" w14:textId="77777777" w:rsidR="00FE299B" w:rsidRPr="001D5FA5"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ptos" w:hAnsi="Aptos"/>
          <w:szCs w:val="22"/>
        </w:rPr>
      </w:pPr>
      <w:r w:rsidRPr="001D5FA5">
        <w:rPr>
          <w:rFonts w:ascii="Aptos" w:hAnsi="Aptos"/>
          <w:szCs w:val="22"/>
        </w:rPr>
        <w:br/>
      </w:r>
      <w:r w:rsidRPr="001D5FA5">
        <w:rPr>
          <w:rFonts w:ascii="Aptos" w:hAnsi="Aptos"/>
          <w:szCs w:val="22"/>
        </w:rPr>
        <w:br/>
      </w:r>
      <w:r w:rsidRPr="001D5FA5">
        <w:rPr>
          <w:rFonts w:ascii="Aptos" w:hAnsi="Aptos"/>
          <w:szCs w:val="22"/>
        </w:rPr>
        <w:br/>
      </w:r>
    </w:p>
    <w:p w14:paraId="25BE163D" w14:textId="77777777" w:rsidR="00FE299B" w:rsidRPr="001D5FA5" w:rsidRDefault="00FE299B" w:rsidP="00FE299B">
      <w:pPr>
        <w:widowControl w:val="0"/>
        <w:suppressAutoHyphens w:val="0"/>
        <w:overflowPunct/>
        <w:autoSpaceDN w:val="0"/>
        <w:adjustRightInd w:val="0"/>
        <w:textAlignment w:val="auto"/>
        <w:rPr>
          <w:rFonts w:ascii="Aptos" w:eastAsia="Cambria" w:hAnsi="Aptos"/>
          <w:i/>
          <w:color w:val="FF0000"/>
          <w:szCs w:val="19"/>
          <w:lang w:eastAsia="en-US"/>
        </w:rPr>
      </w:pPr>
    </w:p>
    <w:p w14:paraId="373BF353" w14:textId="77777777" w:rsidR="00FE299B" w:rsidRPr="001D5FA5" w:rsidRDefault="00FE299B" w:rsidP="005554D9">
      <w:pPr>
        <w:widowControl w:val="0"/>
        <w:suppressAutoHyphens w:val="0"/>
        <w:overflowPunct/>
        <w:autoSpaceDN w:val="0"/>
        <w:adjustRightInd w:val="0"/>
        <w:textAlignment w:val="auto"/>
        <w:rPr>
          <w:rFonts w:ascii="Aptos" w:eastAsia="Cambria" w:hAnsi="Aptos"/>
          <w:color w:val="FF0000"/>
          <w:szCs w:val="19"/>
          <w:lang w:eastAsia="en-US"/>
        </w:rPr>
      </w:pPr>
    </w:p>
    <w:p w14:paraId="11F27A71" w14:textId="0F720B9B" w:rsidR="00FE299B" w:rsidRPr="001D5FA5" w:rsidRDefault="005554D9" w:rsidP="005F5AB2">
      <w:pPr>
        <w:widowControl w:val="0"/>
        <w:suppressAutoHyphens w:val="0"/>
        <w:overflowPunct/>
        <w:autoSpaceDN w:val="0"/>
        <w:adjustRightInd w:val="0"/>
        <w:textAlignment w:val="auto"/>
        <w:rPr>
          <w:rFonts w:ascii="Aptos" w:hAnsi="Aptos"/>
          <w:b/>
          <w:color w:val="C00000"/>
          <w:szCs w:val="22"/>
        </w:rPr>
      </w:pPr>
      <w:r w:rsidRPr="001D5FA5">
        <w:rPr>
          <w:rFonts w:ascii="Aptos" w:eastAsia="Cambria" w:hAnsi="Aptos"/>
          <w:b/>
          <w:color w:val="C00000"/>
          <w:szCs w:val="19"/>
          <w:lang w:eastAsia="en-US"/>
        </w:rPr>
        <w:t xml:space="preserve">Awards Deadline: </w:t>
      </w:r>
      <w:r w:rsidR="00F97CD4">
        <w:rPr>
          <w:rFonts w:ascii="Aptos" w:hAnsi="Aptos"/>
          <w:b/>
          <w:color w:val="C00000"/>
          <w:szCs w:val="22"/>
        </w:rPr>
        <w:t>June 15</w:t>
      </w:r>
      <w:r w:rsidR="009F1867" w:rsidRPr="001D5FA5">
        <w:rPr>
          <w:rFonts w:ascii="Aptos" w:hAnsi="Aptos"/>
          <w:b/>
          <w:color w:val="C00000"/>
          <w:szCs w:val="22"/>
        </w:rPr>
        <w:t>, 202</w:t>
      </w:r>
      <w:r w:rsidR="0093684A">
        <w:rPr>
          <w:rFonts w:ascii="Aptos" w:hAnsi="Aptos"/>
          <w:b/>
          <w:color w:val="C00000"/>
          <w:szCs w:val="22"/>
        </w:rPr>
        <w:t>6</w:t>
      </w:r>
    </w:p>
    <w:p w14:paraId="1E4FF8E0" w14:textId="77777777" w:rsidR="005F5AB2" w:rsidRPr="001D5FA5" w:rsidRDefault="005F5AB2" w:rsidP="005F5AB2">
      <w:pPr>
        <w:widowControl w:val="0"/>
        <w:suppressAutoHyphens w:val="0"/>
        <w:overflowPunct/>
        <w:autoSpaceDN w:val="0"/>
        <w:adjustRightInd w:val="0"/>
        <w:textAlignment w:val="auto"/>
        <w:rPr>
          <w:rFonts w:ascii="Aptos" w:eastAsia="Cambria" w:hAnsi="Aptos"/>
          <w:szCs w:val="19"/>
          <w:lang w:eastAsia="en-US"/>
        </w:rPr>
      </w:pPr>
    </w:p>
    <w:p w14:paraId="0355A614" w14:textId="0B635EE6" w:rsidR="00FE299B" w:rsidRPr="001D5FA5" w:rsidRDefault="00FE299B" w:rsidP="00FE299B">
      <w:pPr>
        <w:pStyle w:val="ColorfulList-Accent110"/>
        <w:spacing w:after="200" w:line="240" w:lineRule="auto"/>
        <w:ind w:left="0" w:firstLine="0"/>
        <w:rPr>
          <w:rFonts w:ascii="Aptos" w:hAnsi="Aptos"/>
          <w:sz w:val="24"/>
          <w:lang w:val="en-US"/>
        </w:rPr>
      </w:pPr>
      <w:r w:rsidRPr="001D5FA5">
        <w:rPr>
          <w:rFonts w:ascii="Aptos" w:hAnsi="Aptos"/>
          <w:b/>
          <w:sz w:val="24"/>
          <w:lang w:val="en-US"/>
        </w:rPr>
        <w:t>PLEASE REVIEW YOUR APPLICATION AND SUBMIT TO:</w:t>
      </w:r>
      <w:r w:rsidRPr="001D5FA5">
        <w:rPr>
          <w:rFonts w:ascii="Aptos" w:hAnsi="Aptos"/>
          <w:sz w:val="24"/>
          <w:lang w:val="en-US"/>
        </w:rPr>
        <w:t xml:space="preserve"> </w:t>
      </w:r>
      <w:hyperlink r:id="rId26" w:history="1">
        <w:r w:rsidRPr="001D5FA5">
          <w:rPr>
            <w:rStyle w:val="Hyperlink"/>
            <w:rFonts w:ascii="Aptos" w:hAnsi="Aptos"/>
            <w:sz w:val="24"/>
            <w:lang w:val="en-US"/>
          </w:rPr>
          <w:t>info@globalhealthyworkplace.org</w:t>
        </w:r>
      </w:hyperlink>
    </w:p>
    <w:sectPr w:rsidR="00FE299B" w:rsidRPr="001D5FA5" w:rsidSect="0008573C">
      <w:headerReference w:type="default" r:id="rId27"/>
      <w:footerReference w:type="even" r:id="rId28"/>
      <w:footerReference w:type="default" r:id="rId29"/>
      <w:pgSz w:w="11900" w:h="16840"/>
      <w:pgMar w:top="1440" w:right="1800" w:bottom="1440" w:left="1800" w:header="708" w:footer="708" w:gutter="0"/>
      <w:pgBorders w:offsetFrom="page">
        <w:top w:val="single" w:sz="12" w:space="24" w:color="538135" w:themeColor="accent6" w:themeShade="BF"/>
        <w:left w:val="single" w:sz="12" w:space="24" w:color="538135" w:themeColor="accent6" w:themeShade="BF"/>
        <w:bottom w:val="single" w:sz="12" w:space="24" w:color="538135" w:themeColor="accent6" w:themeShade="BF"/>
        <w:right w:val="single" w:sz="12" w:space="24" w:color="538135" w:themeColor="accent6" w:themeShade="BF"/>
      </w:pgBorders>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109D3E" w14:textId="77777777" w:rsidR="00A3500C" w:rsidRDefault="00A3500C" w:rsidP="00FE299B">
      <w:r>
        <w:separator/>
      </w:r>
    </w:p>
  </w:endnote>
  <w:endnote w:type="continuationSeparator" w:id="0">
    <w:p w14:paraId="245329EC" w14:textId="77777777" w:rsidR="00A3500C" w:rsidRDefault="00A3500C" w:rsidP="00FE29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Times">
    <w:panose1 w:val="02020603050405020304"/>
    <w:charset w:val="00"/>
    <w:family w:val="auto"/>
    <w:pitch w:val="variable"/>
    <w:sig w:usb0="E00002FF" w:usb1="5000205A"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8F548D" w14:textId="77777777" w:rsidR="00FE299B" w:rsidRDefault="00FE299B" w:rsidP="00FE299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5AB5001" w14:textId="77777777" w:rsidR="00FE299B" w:rsidRDefault="00FE299B" w:rsidP="00FE299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7E5D19" w14:textId="77777777" w:rsidR="00FE299B" w:rsidRPr="00B004EC" w:rsidRDefault="00FE299B" w:rsidP="00FE299B">
    <w:pPr>
      <w:pStyle w:val="Footer"/>
      <w:framePr w:wrap="around" w:vAnchor="text" w:hAnchor="margin" w:xAlign="right" w:y="1"/>
      <w:rPr>
        <w:rStyle w:val="PageNumber"/>
        <w:rFonts w:ascii="Arial" w:hAnsi="Arial" w:cs="Arial"/>
        <w:sz w:val="18"/>
        <w:szCs w:val="18"/>
      </w:rPr>
    </w:pPr>
    <w:r w:rsidRPr="00B004EC">
      <w:rPr>
        <w:rStyle w:val="PageNumber"/>
        <w:rFonts w:ascii="Arial" w:hAnsi="Arial" w:cs="Arial"/>
        <w:sz w:val="18"/>
        <w:szCs w:val="18"/>
      </w:rPr>
      <w:fldChar w:fldCharType="begin"/>
    </w:r>
    <w:r w:rsidRPr="00B004EC">
      <w:rPr>
        <w:rStyle w:val="PageNumber"/>
        <w:rFonts w:ascii="Arial" w:hAnsi="Arial" w:cs="Arial"/>
        <w:sz w:val="18"/>
        <w:szCs w:val="18"/>
      </w:rPr>
      <w:instrText xml:space="preserve">PAGE  </w:instrText>
    </w:r>
    <w:r w:rsidRPr="00B004EC">
      <w:rPr>
        <w:rStyle w:val="PageNumber"/>
        <w:rFonts w:ascii="Arial" w:hAnsi="Arial" w:cs="Arial"/>
        <w:sz w:val="18"/>
        <w:szCs w:val="18"/>
      </w:rPr>
      <w:fldChar w:fldCharType="separate"/>
    </w:r>
    <w:r w:rsidR="003205B1" w:rsidRPr="00B004EC">
      <w:rPr>
        <w:rStyle w:val="PageNumber"/>
        <w:rFonts w:ascii="Arial" w:hAnsi="Arial" w:cs="Arial"/>
        <w:noProof/>
        <w:sz w:val="18"/>
        <w:szCs w:val="18"/>
      </w:rPr>
      <w:t>6</w:t>
    </w:r>
    <w:r w:rsidRPr="00B004EC">
      <w:rPr>
        <w:rStyle w:val="PageNumber"/>
        <w:rFonts w:ascii="Arial" w:hAnsi="Arial" w:cs="Arial"/>
        <w:sz w:val="18"/>
        <w:szCs w:val="18"/>
      </w:rPr>
      <w:fldChar w:fldCharType="end"/>
    </w:r>
  </w:p>
  <w:p w14:paraId="30C677A7" w14:textId="77777777" w:rsidR="00FE299B" w:rsidRPr="00B004EC" w:rsidRDefault="00FE299B" w:rsidP="00FE299B">
    <w:pPr>
      <w:pStyle w:val="Footer"/>
      <w:ind w:right="360"/>
      <w:jc w:val="center"/>
      <w:rPr>
        <w:rFonts w:ascii="Arial" w:hAnsi="Arial" w:cs="Arial"/>
      </w:rPr>
    </w:pPr>
    <w:hyperlink r:id="rId1" w:history="1">
      <w:r w:rsidRPr="00B004EC">
        <w:rPr>
          <w:rStyle w:val="Hyperlink"/>
          <w:rFonts w:ascii="Arial" w:hAnsi="Arial" w:cs="Arial"/>
        </w:rPr>
        <w:t>www.globalhealthyworkplace.org</w:t>
      </w:r>
    </w:hyperlink>
    <w:r w:rsidRPr="00B004EC">
      <w:rPr>
        <w:rFonts w:ascii="Arial" w:hAnsi="Arial" w:cs="Arial"/>
      </w:rPr>
      <w:t xml:space="preserve"> | </w:t>
    </w:r>
    <w:hyperlink r:id="rId2" w:history="1">
      <w:r w:rsidRPr="00B004EC">
        <w:rPr>
          <w:rStyle w:val="Hyperlink"/>
          <w:rFonts w:ascii="Arial" w:hAnsi="Arial" w:cs="Arial"/>
        </w:rPr>
        <w:t>info@globalhealthyworkplace.org</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29D5BF" w14:textId="77777777" w:rsidR="00A3500C" w:rsidRDefault="00A3500C" w:rsidP="00FE299B">
      <w:r>
        <w:separator/>
      </w:r>
    </w:p>
  </w:footnote>
  <w:footnote w:type="continuationSeparator" w:id="0">
    <w:p w14:paraId="07953E85" w14:textId="77777777" w:rsidR="00A3500C" w:rsidRDefault="00A3500C" w:rsidP="00FE29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FD7D50" w14:textId="77777777" w:rsidR="00FE299B" w:rsidRDefault="00BE2EDD" w:rsidP="00FE299B">
    <w:pPr>
      <w:pStyle w:val="Header"/>
      <w:jc w:val="right"/>
    </w:pPr>
    <w:r>
      <w:rPr>
        <w:rFonts w:ascii="Arial" w:hAnsi="Arial"/>
        <w:b/>
        <w:noProof/>
        <w:lang w:val="en-GB" w:eastAsia="en-GB"/>
      </w:rPr>
      <w:drawing>
        <wp:inline distT="0" distB="0" distL="0" distR="0" wp14:anchorId="48846003" wp14:editId="19642D62">
          <wp:extent cx="419100" cy="406400"/>
          <wp:effectExtent l="0" t="0" r="0" b="0"/>
          <wp:docPr id="3" name="Picture 3" descr="GHWAwardsNew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descr="GHWAwardsNew3"/>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19100" cy="406400"/>
                  </a:xfrm>
                  <a:prstGeom prst="rect">
                    <a:avLst/>
                  </a:prstGeom>
                  <a:noFill/>
                  <a:ln>
                    <a:noFill/>
                  </a:ln>
                </pic:spPr>
              </pic:pic>
            </a:graphicData>
          </a:graphic>
        </wp:inline>
      </w:drawing>
    </w:r>
    <w:r w:rsidR="00FE299B">
      <w:rPr>
        <w:rFonts w:ascii="Arial" w:hAnsi="Arial"/>
        <w:b/>
        <w:noProof/>
        <w:lang w:val="en-GB" w:eastAsia="en-GB"/>
      </w:rP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C4E6F"/>
    <w:multiLevelType w:val="hybridMultilevel"/>
    <w:tmpl w:val="862601F0"/>
    <w:lvl w:ilvl="0" w:tplc="7C30A5FC">
      <w:start w:val="1"/>
      <w:numFmt w:val="bullet"/>
      <w:lvlText w:val=""/>
      <w:lvlJc w:val="left"/>
      <w:pPr>
        <w:ind w:left="1147" w:hanging="360"/>
      </w:pPr>
      <w:rPr>
        <w:rFonts w:ascii="Symbol" w:hAnsi="Symbol" w:hint="default"/>
        <w:sz w:val="24"/>
      </w:rPr>
    </w:lvl>
    <w:lvl w:ilvl="1" w:tplc="04090003" w:tentative="1">
      <w:start w:val="1"/>
      <w:numFmt w:val="bullet"/>
      <w:lvlText w:val="o"/>
      <w:lvlJc w:val="left"/>
      <w:pPr>
        <w:ind w:left="1507" w:hanging="360"/>
      </w:pPr>
      <w:rPr>
        <w:rFonts w:ascii="Courier New" w:hAnsi="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hAnsi="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hAnsi="Courier New" w:hint="default"/>
      </w:rPr>
    </w:lvl>
    <w:lvl w:ilvl="8" w:tplc="04090005" w:tentative="1">
      <w:start w:val="1"/>
      <w:numFmt w:val="bullet"/>
      <w:lvlText w:val=""/>
      <w:lvlJc w:val="left"/>
      <w:pPr>
        <w:ind w:left="6547" w:hanging="360"/>
      </w:pPr>
      <w:rPr>
        <w:rFonts w:ascii="Wingdings" w:hAnsi="Wingdings" w:hint="default"/>
      </w:rPr>
    </w:lvl>
  </w:abstractNum>
  <w:abstractNum w:abstractNumId="1" w15:restartNumberingAfterBreak="0">
    <w:nsid w:val="058D2AE8"/>
    <w:multiLevelType w:val="hybridMultilevel"/>
    <w:tmpl w:val="78D605B8"/>
    <w:lvl w:ilvl="0" w:tplc="1E589AE6">
      <w:start w:val="1"/>
      <w:numFmt w:val="bullet"/>
      <w:lvlText w:val="o"/>
      <w:lvlJc w:val="left"/>
      <w:pPr>
        <w:ind w:left="144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3C3E23"/>
    <w:multiLevelType w:val="multilevel"/>
    <w:tmpl w:val="AF34EADC"/>
    <w:lvl w:ilvl="0">
      <w:start w:val="1"/>
      <w:numFmt w:val="decimal"/>
      <w:lvlText w:val="%1."/>
      <w:lvlJc w:val="left"/>
      <w:pPr>
        <w:ind w:left="400" w:hanging="400"/>
      </w:pPr>
      <w:rPr>
        <w:rFonts w:hint="default"/>
      </w:rPr>
    </w:lvl>
    <w:lvl w:ilvl="1">
      <w:start w:val="1"/>
      <w:numFmt w:val="decimal"/>
      <w:lvlText w:val="%1.%2."/>
      <w:lvlJc w:val="left"/>
      <w:pPr>
        <w:ind w:left="1353" w:hanging="720"/>
      </w:pPr>
      <w:rPr>
        <w:rFonts w:hint="default"/>
        <w:lang w:val="en-US"/>
      </w:rPr>
    </w:lvl>
    <w:lvl w:ilvl="2">
      <w:start w:val="1"/>
      <w:numFmt w:val="decimal"/>
      <w:lvlText w:val="%1.%2.%3."/>
      <w:lvlJc w:val="left"/>
      <w:pPr>
        <w:ind w:left="1986" w:hanging="720"/>
      </w:pPr>
      <w:rPr>
        <w:rFonts w:hint="default"/>
      </w:rPr>
    </w:lvl>
    <w:lvl w:ilvl="3">
      <w:start w:val="1"/>
      <w:numFmt w:val="decimal"/>
      <w:lvlText w:val="%1.%2.%3.%4."/>
      <w:lvlJc w:val="left"/>
      <w:pPr>
        <w:ind w:left="2979" w:hanging="1080"/>
      </w:pPr>
      <w:rPr>
        <w:rFonts w:hint="default"/>
      </w:rPr>
    </w:lvl>
    <w:lvl w:ilvl="4">
      <w:start w:val="1"/>
      <w:numFmt w:val="decimal"/>
      <w:lvlText w:val="%1.%2.%3.%4.%5."/>
      <w:lvlJc w:val="left"/>
      <w:pPr>
        <w:ind w:left="3612" w:hanging="1080"/>
      </w:pPr>
      <w:rPr>
        <w:rFonts w:hint="default"/>
      </w:rPr>
    </w:lvl>
    <w:lvl w:ilvl="5">
      <w:start w:val="1"/>
      <w:numFmt w:val="decimal"/>
      <w:lvlText w:val="%1.%2.%3.%4.%5.%6."/>
      <w:lvlJc w:val="left"/>
      <w:pPr>
        <w:ind w:left="4605" w:hanging="1440"/>
      </w:pPr>
      <w:rPr>
        <w:rFonts w:hint="default"/>
      </w:rPr>
    </w:lvl>
    <w:lvl w:ilvl="6">
      <w:start w:val="1"/>
      <w:numFmt w:val="decimal"/>
      <w:lvlText w:val="%1.%2.%3.%4.%5.%6.%7."/>
      <w:lvlJc w:val="left"/>
      <w:pPr>
        <w:ind w:left="5238" w:hanging="1440"/>
      </w:pPr>
      <w:rPr>
        <w:rFonts w:hint="default"/>
      </w:rPr>
    </w:lvl>
    <w:lvl w:ilvl="7">
      <w:start w:val="1"/>
      <w:numFmt w:val="decimal"/>
      <w:lvlText w:val="%1.%2.%3.%4.%5.%6.%7.%8."/>
      <w:lvlJc w:val="left"/>
      <w:pPr>
        <w:ind w:left="6231" w:hanging="1800"/>
      </w:pPr>
      <w:rPr>
        <w:rFonts w:hint="default"/>
      </w:rPr>
    </w:lvl>
    <w:lvl w:ilvl="8">
      <w:start w:val="1"/>
      <w:numFmt w:val="decimal"/>
      <w:lvlText w:val="%1.%2.%3.%4.%5.%6.%7.%8.%9."/>
      <w:lvlJc w:val="left"/>
      <w:pPr>
        <w:ind w:left="7224" w:hanging="2160"/>
      </w:pPr>
      <w:rPr>
        <w:rFonts w:hint="default"/>
      </w:rPr>
    </w:lvl>
  </w:abstractNum>
  <w:abstractNum w:abstractNumId="3" w15:restartNumberingAfterBreak="0">
    <w:nsid w:val="15767CC7"/>
    <w:multiLevelType w:val="hybridMultilevel"/>
    <w:tmpl w:val="709216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26C381C"/>
    <w:multiLevelType w:val="multilevel"/>
    <w:tmpl w:val="B3CE5A92"/>
    <w:lvl w:ilvl="0">
      <w:start w:val="5"/>
      <w:numFmt w:val="decimal"/>
      <w:lvlText w:val="%1."/>
      <w:lvlJc w:val="left"/>
      <w:pPr>
        <w:ind w:left="400" w:hanging="400"/>
      </w:pPr>
      <w:rPr>
        <w:rFonts w:hint="default"/>
      </w:rPr>
    </w:lvl>
    <w:lvl w:ilvl="1">
      <w:start w:val="1"/>
      <w:numFmt w:val="decimal"/>
      <w:lvlText w:val="%1.%2."/>
      <w:lvlJc w:val="left"/>
      <w:pPr>
        <w:ind w:left="1713" w:hanging="72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10104" w:hanging="2160"/>
      </w:pPr>
      <w:rPr>
        <w:rFonts w:hint="default"/>
      </w:rPr>
    </w:lvl>
  </w:abstractNum>
  <w:abstractNum w:abstractNumId="5" w15:restartNumberingAfterBreak="0">
    <w:nsid w:val="26F9599A"/>
    <w:multiLevelType w:val="hybridMultilevel"/>
    <w:tmpl w:val="8494BA4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4167BB7"/>
    <w:multiLevelType w:val="multilevel"/>
    <w:tmpl w:val="E6C017AE"/>
    <w:lvl w:ilvl="0">
      <w:start w:val="2"/>
      <w:numFmt w:val="decimal"/>
      <w:lvlText w:val="%1."/>
      <w:lvlJc w:val="left"/>
      <w:pPr>
        <w:ind w:left="400" w:hanging="4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 w15:restartNumberingAfterBreak="0">
    <w:nsid w:val="3B27124F"/>
    <w:multiLevelType w:val="hybridMultilevel"/>
    <w:tmpl w:val="4992CF04"/>
    <w:lvl w:ilvl="0" w:tplc="0809000F">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8" w15:restartNumberingAfterBreak="0">
    <w:nsid w:val="3C22318D"/>
    <w:multiLevelType w:val="multilevel"/>
    <w:tmpl w:val="55E0ED28"/>
    <w:lvl w:ilvl="0">
      <w:start w:val="4"/>
      <w:numFmt w:val="decimal"/>
      <w:lvlText w:val="%1."/>
      <w:lvlJc w:val="left"/>
      <w:pPr>
        <w:ind w:left="400" w:hanging="400"/>
      </w:pPr>
      <w:rPr>
        <w:rFonts w:hint="default"/>
      </w:rPr>
    </w:lvl>
    <w:lvl w:ilvl="1">
      <w:start w:val="1"/>
      <w:numFmt w:val="decimal"/>
      <w:lvlText w:val="%1.%2."/>
      <w:lvlJc w:val="left"/>
      <w:pPr>
        <w:ind w:left="1713" w:hanging="72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10104" w:hanging="2160"/>
      </w:pPr>
      <w:rPr>
        <w:rFonts w:hint="default"/>
      </w:rPr>
    </w:lvl>
  </w:abstractNum>
  <w:abstractNum w:abstractNumId="9" w15:restartNumberingAfterBreak="0">
    <w:nsid w:val="3C857C70"/>
    <w:multiLevelType w:val="multilevel"/>
    <w:tmpl w:val="65CE20EA"/>
    <w:lvl w:ilvl="0">
      <w:start w:val="6"/>
      <w:numFmt w:val="decimal"/>
      <w:lvlText w:val="%1."/>
      <w:lvlJc w:val="left"/>
      <w:pPr>
        <w:ind w:left="400" w:hanging="400"/>
      </w:pPr>
      <w:rPr>
        <w:rFonts w:hint="default"/>
      </w:rPr>
    </w:lvl>
    <w:lvl w:ilvl="1">
      <w:start w:val="1"/>
      <w:numFmt w:val="decimal"/>
      <w:lvlText w:val="%1.%2."/>
      <w:lvlJc w:val="left"/>
      <w:pPr>
        <w:ind w:left="1713" w:hanging="72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10104" w:hanging="2160"/>
      </w:pPr>
      <w:rPr>
        <w:rFonts w:hint="default"/>
      </w:rPr>
    </w:lvl>
  </w:abstractNum>
  <w:abstractNum w:abstractNumId="10" w15:restartNumberingAfterBreak="0">
    <w:nsid w:val="462417AE"/>
    <w:multiLevelType w:val="multilevel"/>
    <w:tmpl w:val="28189498"/>
    <w:lvl w:ilvl="0">
      <w:start w:val="3"/>
      <w:numFmt w:val="decimal"/>
      <w:lvlText w:val="%1."/>
      <w:lvlJc w:val="left"/>
      <w:pPr>
        <w:ind w:left="400" w:hanging="4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15:restartNumberingAfterBreak="0">
    <w:nsid w:val="4F3D0FC8"/>
    <w:multiLevelType w:val="hybridMultilevel"/>
    <w:tmpl w:val="526C4E1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D697352"/>
    <w:multiLevelType w:val="hybridMultilevel"/>
    <w:tmpl w:val="2EC8F440"/>
    <w:lvl w:ilvl="0" w:tplc="08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31893762">
    <w:abstractNumId w:val="12"/>
  </w:num>
  <w:num w:numId="2" w16cid:durableId="443039457">
    <w:abstractNumId w:val="7"/>
  </w:num>
  <w:num w:numId="3" w16cid:durableId="1793477127">
    <w:abstractNumId w:val="0"/>
  </w:num>
  <w:num w:numId="4" w16cid:durableId="1849564660">
    <w:abstractNumId w:val="5"/>
  </w:num>
  <w:num w:numId="5" w16cid:durableId="775321503">
    <w:abstractNumId w:val="1"/>
  </w:num>
  <w:num w:numId="6" w16cid:durableId="461461507">
    <w:abstractNumId w:val="6"/>
  </w:num>
  <w:num w:numId="7" w16cid:durableId="380060173">
    <w:abstractNumId w:val="10"/>
  </w:num>
  <w:num w:numId="8" w16cid:durableId="2078360732">
    <w:abstractNumId w:val="8"/>
  </w:num>
  <w:num w:numId="9" w16cid:durableId="1269654642">
    <w:abstractNumId w:val="4"/>
  </w:num>
  <w:num w:numId="10" w16cid:durableId="1808208560">
    <w:abstractNumId w:val="9"/>
  </w:num>
  <w:num w:numId="11" w16cid:durableId="524710029">
    <w:abstractNumId w:val="2"/>
  </w:num>
  <w:num w:numId="12" w16cid:durableId="450512982">
    <w:abstractNumId w:val="11"/>
  </w:num>
  <w:num w:numId="13" w16cid:durableId="1328948162">
    <w:abstractNumId w:val="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ctiveWritingStyle w:appName="MSWord" w:lang="en-US" w:vendorID="64" w:dllVersion="6" w:nlCheck="1" w:checkStyle="1"/>
  <w:activeWritingStyle w:appName="MSWord" w:lang="de-DE" w:vendorID="64" w:dllVersion="6" w:nlCheck="1" w:checkStyle="1"/>
  <w:activeWritingStyle w:appName="MSWord" w:lang="en-GB" w:vendorID="64" w:dllVersion="6" w:nlCheck="1" w:checkStyle="1"/>
  <w:activeWritingStyle w:appName="MSWord" w:lang="en-US" w:vendorID="64" w:dllVersion="0" w:nlCheck="1" w:checkStyle="0"/>
  <w:activeWritingStyle w:appName="MSWord" w:lang="en-GB" w:vendorID="64" w:dllVersion="0" w:nlCheck="1" w:checkStyle="0"/>
  <w:activeWritingStyle w:appName="MSWord" w:lang="en-US" w:vendorID="64" w:dllVersion="4096" w:nlCheck="1" w:checkStyle="0"/>
  <w:activeWritingStyle w:appName="MSWord" w:lang="en-GB" w:vendorID="64" w:dllVersion="4096" w:nlCheck="1" w:checkStyle="0"/>
  <w:activeWritingStyle w:appName="MSWord" w:lang="de-DE" w:vendorID="64" w:dllVersion="4096" w:nlCheck="1" w:checkStyle="0"/>
  <w:activeWritingStyle w:appName="MSWord" w:lang="de-DE" w:vendorID="64" w:dllVersion="0" w:nlCheck="1" w:checkStyle="0"/>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D89"/>
    <w:rsid w:val="00001B86"/>
    <w:rsid w:val="00002242"/>
    <w:rsid w:val="00004DF8"/>
    <w:rsid w:val="000054BA"/>
    <w:rsid w:val="00006AFF"/>
    <w:rsid w:val="00010CA0"/>
    <w:rsid w:val="00012555"/>
    <w:rsid w:val="0001510D"/>
    <w:rsid w:val="000155A6"/>
    <w:rsid w:val="0001623C"/>
    <w:rsid w:val="00020521"/>
    <w:rsid w:val="00024410"/>
    <w:rsid w:val="00027ABB"/>
    <w:rsid w:val="00030D7F"/>
    <w:rsid w:val="0004502D"/>
    <w:rsid w:val="00053ED2"/>
    <w:rsid w:val="00054712"/>
    <w:rsid w:val="000612CB"/>
    <w:rsid w:val="0006161A"/>
    <w:rsid w:val="000845B2"/>
    <w:rsid w:val="0008573C"/>
    <w:rsid w:val="000867DE"/>
    <w:rsid w:val="00094383"/>
    <w:rsid w:val="000A275C"/>
    <w:rsid w:val="000A387F"/>
    <w:rsid w:val="000B090D"/>
    <w:rsid w:val="000B41B5"/>
    <w:rsid w:val="000B5BC9"/>
    <w:rsid w:val="000C0DFD"/>
    <w:rsid w:val="000C0E9E"/>
    <w:rsid w:val="000D01AB"/>
    <w:rsid w:val="000D4441"/>
    <w:rsid w:val="000D6599"/>
    <w:rsid w:val="000D709A"/>
    <w:rsid w:val="000F6758"/>
    <w:rsid w:val="000F7C4C"/>
    <w:rsid w:val="000F7EE4"/>
    <w:rsid w:val="0010396F"/>
    <w:rsid w:val="00110815"/>
    <w:rsid w:val="0011229E"/>
    <w:rsid w:val="001210DD"/>
    <w:rsid w:val="00125FCA"/>
    <w:rsid w:val="00126C54"/>
    <w:rsid w:val="0013248A"/>
    <w:rsid w:val="001425EA"/>
    <w:rsid w:val="001500DE"/>
    <w:rsid w:val="00166F5C"/>
    <w:rsid w:val="00182A21"/>
    <w:rsid w:val="00182D29"/>
    <w:rsid w:val="001977AC"/>
    <w:rsid w:val="001A2DE8"/>
    <w:rsid w:val="001A6F28"/>
    <w:rsid w:val="001B41C5"/>
    <w:rsid w:val="001C2A0E"/>
    <w:rsid w:val="001C4F6A"/>
    <w:rsid w:val="001D2084"/>
    <w:rsid w:val="001D5FA5"/>
    <w:rsid w:val="001E4652"/>
    <w:rsid w:val="001E5DA8"/>
    <w:rsid w:val="0020627A"/>
    <w:rsid w:val="00214FC6"/>
    <w:rsid w:val="00226B60"/>
    <w:rsid w:val="002346EE"/>
    <w:rsid w:val="002362A0"/>
    <w:rsid w:val="002414DB"/>
    <w:rsid w:val="002705AF"/>
    <w:rsid w:val="002729F0"/>
    <w:rsid w:val="00281578"/>
    <w:rsid w:val="002855FE"/>
    <w:rsid w:val="00286FC3"/>
    <w:rsid w:val="00295671"/>
    <w:rsid w:val="00297B86"/>
    <w:rsid w:val="002A14FB"/>
    <w:rsid w:val="002A2709"/>
    <w:rsid w:val="002A49DB"/>
    <w:rsid w:val="002D1EB6"/>
    <w:rsid w:val="002D45D1"/>
    <w:rsid w:val="002D742C"/>
    <w:rsid w:val="0030789D"/>
    <w:rsid w:val="00313A23"/>
    <w:rsid w:val="00316409"/>
    <w:rsid w:val="00317AAC"/>
    <w:rsid w:val="003205B1"/>
    <w:rsid w:val="00321D9F"/>
    <w:rsid w:val="00323AC7"/>
    <w:rsid w:val="00327927"/>
    <w:rsid w:val="00352D6E"/>
    <w:rsid w:val="00354C6A"/>
    <w:rsid w:val="00366823"/>
    <w:rsid w:val="00384FE6"/>
    <w:rsid w:val="0039094C"/>
    <w:rsid w:val="003A4DD0"/>
    <w:rsid w:val="003A6246"/>
    <w:rsid w:val="003B48E0"/>
    <w:rsid w:val="003B7DB7"/>
    <w:rsid w:val="003C2353"/>
    <w:rsid w:val="003C7E66"/>
    <w:rsid w:val="003D6585"/>
    <w:rsid w:val="003E1146"/>
    <w:rsid w:val="003E4377"/>
    <w:rsid w:val="003F4459"/>
    <w:rsid w:val="003F78CB"/>
    <w:rsid w:val="004031E8"/>
    <w:rsid w:val="00414A24"/>
    <w:rsid w:val="00415903"/>
    <w:rsid w:val="004179A7"/>
    <w:rsid w:val="004220FC"/>
    <w:rsid w:val="004314B3"/>
    <w:rsid w:val="004656D0"/>
    <w:rsid w:val="004817E1"/>
    <w:rsid w:val="00482FC7"/>
    <w:rsid w:val="004A151C"/>
    <w:rsid w:val="004A477C"/>
    <w:rsid w:val="004A47FD"/>
    <w:rsid w:val="004A7EE8"/>
    <w:rsid w:val="004C1A81"/>
    <w:rsid w:val="004D7E5F"/>
    <w:rsid w:val="004E5A67"/>
    <w:rsid w:val="004F6AEE"/>
    <w:rsid w:val="0050023A"/>
    <w:rsid w:val="00510CE4"/>
    <w:rsid w:val="00537ABC"/>
    <w:rsid w:val="00537D7C"/>
    <w:rsid w:val="005554D9"/>
    <w:rsid w:val="00556DAF"/>
    <w:rsid w:val="00556E96"/>
    <w:rsid w:val="00562F73"/>
    <w:rsid w:val="005664C4"/>
    <w:rsid w:val="00570B6B"/>
    <w:rsid w:val="005868BB"/>
    <w:rsid w:val="005911F7"/>
    <w:rsid w:val="00595BE2"/>
    <w:rsid w:val="005975F3"/>
    <w:rsid w:val="005A11A8"/>
    <w:rsid w:val="005A5472"/>
    <w:rsid w:val="005B25B4"/>
    <w:rsid w:val="005C3C7E"/>
    <w:rsid w:val="005D5DDA"/>
    <w:rsid w:val="005E08F1"/>
    <w:rsid w:val="005E1825"/>
    <w:rsid w:val="005F5AB2"/>
    <w:rsid w:val="006038F0"/>
    <w:rsid w:val="00606FED"/>
    <w:rsid w:val="00621402"/>
    <w:rsid w:val="00621E8F"/>
    <w:rsid w:val="00623B27"/>
    <w:rsid w:val="00646922"/>
    <w:rsid w:val="00650970"/>
    <w:rsid w:val="0065212A"/>
    <w:rsid w:val="00652F4E"/>
    <w:rsid w:val="006631A1"/>
    <w:rsid w:val="00665D50"/>
    <w:rsid w:val="00670688"/>
    <w:rsid w:val="00670CC8"/>
    <w:rsid w:val="00672088"/>
    <w:rsid w:val="006A169F"/>
    <w:rsid w:val="006A4614"/>
    <w:rsid w:val="006B52AC"/>
    <w:rsid w:val="006C18B8"/>
    <w:rsid w:val="006C2C89"/>
    <w:rsid w:val="006C5A27"/>
    <w:rsid w:val="006E2678"/>
    <w:rsid w:val="006F01E1"/>
    <w:rsid w:val="0070503B"/>
    <w:rsid w:val="00705AEF"/>
    <w:rsid w:val="0071286C"/>
    <w:rsid w:val="007250D5"/>
    <w:rsid w:val="0073217E"/>
    <w:rsid w:val="00732F85"/>
    <w:rsid w:val="007409E1"/>
    <w:rsid w:val="00747776"/>
    <w:rsid w:val="00752DA7"/>
    <w:rsid w:val="007701A2"/>
    <w:rsid w:val="0078054F"/>
    <w:rsid w:val="00794126"/>
    <w:rsid w:val="00794F35"/>
    <w:rsid w:val="007A08FF"/>
    <w:rsid w:val="007C0246"/>
    <w:rsid w:val="007C29CE"/>
    <w:rsid w:val="007E2CF5"/>
    <w:rsid w:val="007E3DC4"/>
    <w:rsid w:val="007F7248"/>
    <w:rsid w:val="008078FC"/>
    <w:rsid w:val="00812E6A"/>
    <w:rsid w:val="00823B5F"/>
    <w:rsid w:val="00832BE6"/>
    <w:rsid w:val="0083484A"/>
    <w:rsid w:val="00857295"/>
    <w:rsid w:val="00870F53"/>
    <w:rsid w:val="008712DD"/>
    <w:rsid w:val="00873455"/>
    <w:rsid w:val="00874EE5"/>
    <w:rsid w:val="008834D3"/>
    <w:rsid w:val="008916F2"/>
    <w:rsid w:val="008A4BD6"/>
    <w:rsid w:val="008B3F03"/>
    <w:rsid w:val="008C5A79"/>
    <w:rsid w:val="008F213A"/>
    <w:rsid w:val="008F6566"/>
    <w:rsid w:val="00900FA5"/>
    <w:rsid w:val="00901B62"/>
    <w:rsid w:val="00907EFC"/>
    <w:rsid w:val="00912DC8"/>
    <w:rsid w:val="00935A95"/>
    <w:rsid w:val="0093684A"/>
    <w:rsid w:val="00941529"/>
    <w:rsid w:val="009644F4"/>
    <w:rsid w:val="009805BF"/>
    <w:rsid w:val="00986206"/>
    <w:rsid w:val="009872CE"/>
    <w:rsid w:val="0098738E"/>
    <w:rsid w:val="009903BC"/>
    <w:rsid w:val="0099617A"/>
    <w:rsid w:val="009964E3"/>
    <w:rsid w:val="009A440D"/>
    <w:rsid w:val="009A52AD"/>
    <w:rsid w:val="009B3C5C"/>
    <w:rsid w:val="009D102A"/>
    <w:rsid w:val="009D5B0B"/>
    <w:rsid w:val="009D71F8"/>
    <w:rsid w:val="009F0278"/>
    <w:rsid w:val="009F1867"/>
    <w:rsid w:val="009F437F"/>
    <w:rsid w:val="009F76D8"/>
    <w:rsid w:val="00A04B59"/>
    <w:rsid w:val="00A17B1E"/>
    <w:rsid w:val="00A25A8D"/>
    <w:rsid w:val="00A3500C"/>
    <w:rsid w:val="00A35A14"/>
    <w:rsid w:val="00A40DA2"/>
    <w:rsid w:val="00A41B35"/>
    <w:rsid w:val="00A42760"/>
    <w:rsid w:val="00A433F0"/>
    <w:rsid w:val="00A45A1D"/>
    <w:rsid w:val="00A51264"/>
    <w:rsid w:val="00A55DAB"/>
    <w:rsid w:val="00A65B79"/>
    <w:rsid w:val="00A6677C"/>
    <w:rsid w:val="00A67539"/>
    <w:rsid w:val="00A80A02"/>
    <w:rsid w:val="00A86198"/>
    <w:rsid w:val="00A91675"/>
    <w:rsid w:val="00A9258C"/>
    <w:rsid w:val="00AA0F84"/>
    <w:rsid w:val="00AA728E"/>
    <w:rsid w:val="00AB1035"/>
    <w:rsid w:val="00AB24B0"/>
    <w:rsid w:val="00AB5E2B"/>
    <w:rsid w:val="00AD2A5C"/>
    <w:rsid w:val="00AD66CB"/>
    <w:rsid w:val="00AE5167"/>
    <w:rsid w:val="00AE5C0F"/>
    <w:rsid w:val="00AE7947"/>
    <w:rsid w:val="00AF1233"/>
    <w:rsid w:val="00B004EC"/>
    <w:rsid w:val="00B1703B"/>
    <w:rsid w:val="00B243FF"/>
    <w:rsid w:val="00B2790D"/>
    <w:rsid w:val="00B34FA3"/>
    <w:rsid w:val="00B37D89"/>
    <w:rsid w:val="00B426D9"/>
    <w:rsid w:val="00B432B8"/>
    <w:rsid w:val="00B66142"/>
    <w:rsid w:val="00B83F4B"/>
    <w:rsid w:val="00B94B09"/>
    <w:rsid w:val="00BA2AA8"/>
    <w:rsid w:val="00BC04AD"/>
    <w:rsid w:val="00BC1CAB"/>
    <w:rsid w:val="00BC1EDA"/>
    <w:rsid w:val="00BC5293"/>
    <w:rsid w:val="00BD1A11"/>
    <w:rsid w:val="00BE2EDD"/>
    <w:rsid w:val="00BE2FC0"/>
    <w:rsid w:val="00BF4CDD"/>
    <w:rsid w:val="00C03F7D"/>
    <w:rsid w:val="00C20E0E"/>
    <w:rsid w:val="00C3236F"/>
    <w:rsid w:val="00C34ED9"/>
    <w:rsid w:val="00C367C9"/>
    <w:rsid w:val="00C37BEF"/>
    <w:rsid w:val="00C45BC7"/>
    <w:rsid w:val="00C462EF"/>
    <w:rsid w:val="00C66004"/>
    <w:rsid w:val="00C669EC"/>
    <w:rsid w:val="00C66C5D"/>
    <w:rsid w:val="00C8183E"/>
    <w:rsid w:val="00C835A1"/>
    <w:rsid w:val="00C838B2"/>
    <w:rsid w:val="00C85095"/>
    <w:rsid w:val="00C92A22"/>
    <w:rsid w:val="00CA0A51"/>
    <w:rsid w:val="00CB1BDC"/>
    <w:rsid w:val="00CB56D1"/>
    <w:rsid w:val="00CB5EC0"/>
    <w:rsid w:val="00CD4074"/>
    <w:rsid w:val="00CD66CE"/>
    <w:rsid w:val="00CE527E"/>
    <w:rsid w:val="00CF4ACA"/>
    <w:rsid w:val="00D01431"/>
    <w:rsid w:val="00D04FE2"/>
    <w:rsid w:val="00D06F77"/>
    <w:rsid w:val="00D079B0"/>
    <w:rsid w:val="00D1698D"/>
    <w:rsid w:val="00D229F2"/>
    <w:rsid w:val="00D45A6C"/>
    <w:rsid w:val="00D50510"/>
    <w:rsid w:val="00D54205"/>
    <w:rsid w:val="00D71FCD"/>
    <w:rsid w:val="00D817B0"/>
    <w:rsid w:val="00D86233"/>
    <w:rsid w:val="00D940F4"/>
    <w:rsid w:val="00DA5300"/>
    <w:rsid w:val="00DA65AE"/>
    <w:rsid w:val="00DB05C6"/>
    <w:rsid w:val="00DB69B8"/>
    <w:rsid w:val="00DC104A"/>
    <w:rsid w:val="00DD0425"/>
    <w:rsid w:val="00DD0C2B"/>
    <w:rsid w:val="00DD43F3"/>
    <w:rsid w:val="00DD4B4E"/>
    <w:rsid w:val="00DE35F8"/>
    <w:rsid w:val="00DE5B02"/>
    <w:rsid w:val="00E02E68"/>
    <w:rsid w:val="00E04E60"/>
    <w:rsid w:val="00E217CA"/>
    <w:rsid w:val="00E224B2"/>
    <w:rsid w:val="00E37511"/>
    <w:rsid w:val="00E4443C"/>
    <w:rsid w:val="00E515BA"/>
    <w:rsid w:val="00E51832"/>
    <w:rsid w:val="00E5336E"/>
    <w:rsid w:val="00E6076E"/>
    <w:rsid w:val="00E62EDF"/>
    <w:rsid w:val="00E824EB"/>
    <w:rsid w:val="00E84D82"/>
    <w:rsid w:val="00E90FF6"/>
    <w:rsid w:val="00E931A5"/>
    <w:rsid w:val="00E94229"/>
    <w:rsid w:val="00EB1D9A"/>
    <w:rsid w:val="00EE13F6"/>
    <w:rsid w:val="00EF7B45"/>
    <w:rsid w:val="00F00964"/>
    <w:rsid w:val="00F06EC7"/>
    <w:rsid w:val="00F10083"/>
    <w:rsid w:val="00F10DF2"/>
    <w:rsid w:val="00F10DFC"/>
    <w:rsid w:val="00F207C6"/>
    <w:rsid w:val="00F32559"/>
    <w:rsid w:val="00F422A4"/>
    <w:rsid w:val="00F434EC"/>
    <w:rsid w:val="00F548BE"/>
    <w:rsid w:val="00F55A3B"/>
    <w:rsid w:val="00F7086E"/>
    <w:rsid w:val="00F715B0"/>
    <w:rsid w:val="00F81785"/>
    <w:rsid w:val="00F8617A"/>
    <w:rsid w:val="00F91B3B"/>
    <w:rsid w:val="00F95758"/>
    <w:rsid w:val="00F97CD4"/>
    <w:rsid w:val="00FA17AB"/>
    <w:rsid w:val="00FA2778"/>
    <w:rsid w:val="00FA2EEE"/>
    <w:rsid w:val="00FA3DA3"/>
    <w:rsid w:val="00FA5EE8"/>
    <w:rsid w:val="00FA65E7"/>
    <w:rsid w:val="00FC09E5"/>
    <w:rsid w:val="00FC1C0D"/>
    <w:rsid w:val="00FC2E40"/>
    <w:rsid w:val="00FE299B"/>
    <w:rsid w:val="00FF0B91"/>
  </w:rsids>
  <m:mathPr>
    <m:mathFont m:val="Cambria Math"/>
    <m:brkBin m:val="before"/>
    <m:brkBinSub m:val="--"/>
    <m:smallFrac m:val="0"/>
    <m:dispDef m:val="0"/>
    <m:lMargin m:val="0"/>
    <m:rMargin m:val="0"/>
    <m:defJc m:val="centerGroup"/>
    <m:wrapRight/>
    <m:intLim m:val="subSup"/>
    <m:naryLim m:val="subSup"/>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BE00515"/>
  <w15:chartTrackingRefBased/>
  <w15:docId w15:val="{96BF3BEB-B545-49DD-8EC8-FB15B54AA5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uiPriority="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uiPriority="34"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37D89"/>
    <w:pPr>
      <w:suppressAutoHyphens/>
      <w:overflowPunct w:val="0"/>
      <w:autoSpaceDE w:val="0"/>
      <w:textAlignment w:val="baseline"/>
    </w:pPr>
    <w:rPr>
      <w:rFonts w:ascii="Garamond" w:eastAsia="Times New Roman" w:hAnsi="Garamond"/>
      <w:sz w:val="24"/>
      <w:lang w:val="en-US" w:eastAsia="ar-SA"/>
    </w:rPr>
  </w:style>
  <w:style w:type="paragraph" w:styleId="Heading1">
    <w:name w:val="heading 1"/>
    <w:basedOn w:val="Normal"/>
    <w:next w:val="Normal"/>
    <w:link w:val="Heading1Char"/>
    <w:qFormat/>
    <w:rsid w:val="005911F7"/>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link w:val="Heading3Char"/>
    <w:uiPriority w:val="9"/>
    <w:qFormat/>
    <w:rsid w:val="00E51832"/>
    <w:pPr>
      <w:suppressAutoHyphens w:val="0"/>
      <w:overflowPunct/>
      <w:autoSpaceDE/>
      <w:spacing w:before="100" w:beforeAutospacing="1" w:after="100" w:afterAutospacing="1"/>
      <w:textAlignment w:val="auto"/>
      <w:outlineLvl w:val="2"/>
    </w:pPr>
    <w:rPr>
      <w:rFonts w:ascii="Times New Roman" w:hAnsi="Times New Roman"/>
      <w:b/>
      <w:bCs/>
      <w:sz w:val="27"/>
      <w:szCs w:val="27"/>
      <w:lang w:val="en-GB"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orfulList-Accent11">
    <w:name w:val="Colorful List - Accent 11"/>
    <w:basedOn w:val="Normal"/>
    <w:uiPriority w:val="34"/>
    <w:qFormat/>
    <w:rsid w:val="00E44026"/>
    <w:pPr>
      <w:ind w:left="720"/>
      <w:contextualSpacing/>
    </w:pPr>
  </w:style>
  <w:style w:type="table" w:styleId="TableGrid">
    <w:name w:val="Table Grid"/>
    <w:basedOn w:val="TableNormal"/>
    <w:uiPriority w:val="59"/>
    <w:rsid w:val="00F107B5"/>
    <w:rPr>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olorfulList-Accent110">
    <w:name w:val="Colorful List - Accent 11"/>
    <w:basedOn w:val="Normal"/>
    <w:uiPriority w:val="34"/>
    <w:qFormat/>
    <w:rsid w:val="00F107B5"/>
    <w:pPr>
      <w:suppressAutoHyphens w:val="0"/>
      <w:overflowPunct/>
      <w:autoSpaceDE/>
      <w:spacing w:after="240" w:line="480" w:lineRule="auto"/>
      <w:ind w:left="720" w:firstLine="360"/>
      <w:contextualSpacing/>
      <w:textAlignment w:val="auto"/>
    </w:pPr>
    <w:rPr>
      <w:rFonts w:ascii="Calibri" w:hAnsi="Calibri"/>
      <w:sz w:val="22"/>
      <w:szCs w:val="22"/>
      <w:lang w:val="de-DE" w:eastAsia="en-US"/>
    </w:rPr>
  </w:style>
  <w:style w:type="character" w:styleId="Hyperlink">
    <w:name w:val="Hyperlink"/>
    <w:uiPriority w:val="99"/>
    <w:rsid w:val="00A618E3"/>
    <w:rPr>
      <w:color w:val="0000FF"/>
      <w:u w:val="single"/>
    </w:rPr>
  </w:style>
  <w:style w:type="paragraph" w:styleId="Header">
    <w:name w:val="header"/>
    <w:basedOn w:val="Normal"/>
    <w:link w:val="HeaderChar"/>
    <w:rsid w:val="003C5866"/>
    <w:pPr>
      <w:tabs>
        <w:tab w:val="center" w:pos="4320"/>
        <w:tab w:val="right" w:pos="8640"/>
      </w:tabs>
    </w:pPr>
    <w:rPr>
      <w:sz w:val="20"/>
    </w:rPr>
  </w:style>
  <w:style w:type="character" w:customStyle="1" w:styleId="HeaderChar">
    <w:name w:val="Header Char"/>
    <w:link w:val="Header"/>
    <w:rsid w:val="003C5866"/>
    <w:rPr>
      <w:rFonts w:ascii="Garamond" w:eastAsia="Times New Roman" w:hAnsi="Garamond" w:cs="Times New Roman"/>
      <w:szCs w:val="20"/>
      <w:lang w:val="en-US" w:eastAsia="ar-SA"/>
    </w:rPr>
  </w:style>
  <w:style w:type="paragraph" w:styleId="Footer">
    <w:name w:val="footer"/>
    <w:basedOn w:val="Normal"/>
    <w:link w:val="FooterChar"/>
    <w:rsid w:val="003C5866"/>
    <w:pPr>
      <w:tabs>
        <w:tab w:val="center" w:pos="4320"/>
        <w:tab w:val="right" w:pos="8640"/>
      </w:tabs>
    </w:pPr>
    <w:rPr>
      <w:sz w:val="20"/>
    </w:rPr>
  </w:style>
  <w:style w:type="character" w:customStyle="1" w:styleId="FooterChar">
    <w:name w:val="Footer Char"/>
    <w:link w:val="Footer"/>
    <w:rsid w:val="003C5866"/>
    <w:rPr>
      <w:rFonts w:ascii="Garamond" w:eastAsia="Times New Roman" w:hAnsi="Garamond" w:cs="Times New Roman"/>
      <w:szCs w:val="20"/>
      <w:lang w:val="en-US" w:eastAsia="ar-SA"/>
    </w:rPr>
  </w:style>
  <w:style w:type="paragraph" w:styleId="BalloonText">
    <w:name w:val="Balloon Text"/>
    <w:basedOn w:val="Normal"/>
    <w:link w:val="BalloonTextChar"/>
    <w:rsid w:val="006149BF"/>
    <w:rPr>
      <w:rFonts w:ascii="Tahoma" w:hAnsi="Tahoma"/>
      <w:sz w:val="16"/>
      <w:szCs w:val="16"/>
    </w:rPr>
  </w:style>
  <w:style w:type="character" w:customStyle="1" w:styleId="BalloonTextChar">
    <w:name w:val="Balloon Text Char"/>
    <w:link w:val="BalloonText"/>
    <w:rsid w:val="006149BF"/>
    <w:rPr>
      <w:rFonts w:ascii="Tahoma" w:eastAsia="Times New Roman" w:hAnsi="Tahoma" w:cs="Tahoma"/>
      <w:sz w:val="16"/>
      <w:szCs w:val="16"/>
      <w:lang w:val="en-US" w:eastAsia="ar-SA"/>
    </w:rPr>
  </w:style>
  <w:style w:type="character" w:styleId="FollowedHyperlink">
    <w:name w:val="FollowedHyperlink"/>
    <w:rsid w:val="008D0AB9"/>
    <w:rPr>
      <w:color w:val="800080"/>
      <w:u w:val="single"/>
    </w:rPr>
  </w:style>
  <w:style w:type="character" w:styleId="CommentReference">
    <w:name w:val="annotation reference"/>
    <w:rsid w:val="00281CE6"/>
    <w:rPr>
      <w:sz w:val="16"/>
      <w:szCs w:val="16"/>
    </w:rPr>
  </w:style>
  <w:style w:type="paragraph" w:styleId="CommentText">
    <w:name w:val="annotation text"/>
    <w:basedOn w:val="Normal"/>
    <w:link w:val="CommentTextChar"/>
    <w:rsid w:val="00281CE6"/>
    <w:rPr>
      <w:sz w:val="20"/>
    </w:rPr>
  </w:style>
  <w:style w:type="character" w:customStyle="1" w:styleId="CommentTextChar">
    <w:name w:val="Comment Text Char"/>
    <w:link w:val="CommentText"/>
    <w:rsid w:val="00281CE6"/>
    <w:rPr>
      <w:rFonts w:ascii="Garamond" w:eastAsia="Times New Roman" w:hAnsi="Garamond"/>
      <w:lang w:val="en-US" w:eastAsia="ar-SA"/>
    </w:rPr>
  </w:style>
  <w:style w:type="paragraph" w:styleId="CommentSubject">
    <w:name w:val="annotation subject"/>
    <w:basedOn w:val="CommentText"/>
    <w:next w:val="CommentText"/>
    <w:link w:val="CommentSubjectChar"/>
    <w:rsid w:val="00281CE6"/>
    <w:rPr>
      <w:b/>
      <w:bCs/>
    </w:rPr>
  </w:style>
  <w:style w:type="character" w:customStyle="1" w:styleId="CommentSubjectChar">
    <w:name w:val="Comment Subject Char"/>
    <w:link w:val="CommentSubject"/>
    <w:rsid w:val="00281CE6"/>
    <w:rPr>
      <w:rFonts w:ascii="Garamond" w:eastAsia="Times New Roman" w:hAnsi="Garamond"/>
      <w:b/>
      <w:bCs/>
      <w:lang w:val="en-US" w:eastAsia="ar-SA"/>
    </w:rPr>
  </w:style>
  <w:style w:type="paragraph" w:customStyle="1" w:styleId="MediumList1-Accent61">
    <w:name w:val="Medium List 1 - Accent 61"/>
    <w:basedOn w:val="Normal"/>
    <w:uiPriority w:val="34"/>
    <w:qFormat/>
    <w:rsid w:val="00816816"/>
    <w:pPr>
      <w:ind w:left="720"/>
      <w:contextualSpacing/>
    </w:pPr>
  </w:style>
  <w:style w:type="paragraph" w:styleId="TOC1">
    <w:name w:val="toc 1"/>
    <w:basedOn w:val="Normal"/>
    <w:next w:val="Normal"/>
    <w:autoRedefine/>
    <w:uiPriority w:val="39"/>
    <w:unhideWhenUsed/>
    <w:rsid w:val="00B44180"/>
    <w:pPr>
      <w:tabs>
        <w:tab w:val="right" w:leader="dot" w:pos="10070"/>
      </w:tabs>
      <w:suppressAutoHyphens w:val="0"/>
      <w:overflowPunct/>
      <w:autoSpaceDE/>
      <w:textAlignment w:val="auto"/>
    </w:pPr>
    <w:rPr>
      <w:rFonts w:ascii="Arial" w:eastAsia="MS Mincho" w:hAnsi="Arial" w:cs="Arial"/>
      <w:noProof/>
      <w:szCs w:val="24"/>
      <w:lang w:eastAsia="en-US"/>
    </w:rPr>
  </w:style>
  <w:style w:type="character" w:styleId="PageNumber">
    <w:name w:val="page number"/>
    <w:rsid w:val="005168B4"/>
  </w:style>
  <w:style w:type="paragraph" w:customStyle="1" w:styleId="DarkList-Accent51">
    <w:name w:val="Dark List - Accent 51"/>
    <w:basedOn w:val="Normal"/>
    <w:uiPriority w:val="34"/>
    <w:qFormat/>
    <w:rsid w:val="00463D85"/>
    <w:pPr>
      <w:ind w:left="720"/>
      <w:contextualSpacing/>
    </w:pPr>
  </w:style>
  <w:style w:type="paragraph" w:customStyle="1" w:styleId="LightGrid-Accent31">
    <w:name w:val="Light Grid - Accent 31"/>
    <w:basedOn w:val="Normal"/>
    <w:qFormat/>
    <w:rsid w:val="004B2C99"/>
    <w:pPr>
      <w:ind w:left="720"/>
    </w:pPr>
  </w:style>
  <w:style w:type="character" w:styleId="UnresolvedMention">
    <w:name w:val="Unresolved Mention"/>
    <w:uiPriority w:val="99"/>
    <w:semiHidden/>
    <w:unhideWhenUsed/>
    <w:rsid w:val="00481AD2"/>
    <w:rPr>
      <w:color w:val="808080"/>
      <w:shd w:val="clear" w:color="auto" w:fill="E6E6E6"/>
    </w:rPr>
  </w:style>
  <w:style w:type="character" w:customStyle="1" w:styleId="Heading3Char">
    <w:name w:val="Heading 3 Char"/>
    <w:link w:val="Heading3"/>
    <w:uiPriority w:val="9"/>
    <w:rsid w:val="00E51832"/>
    <w:rPr>
      <w:rFonts w:ascii="Times New Roman" w:eastAsia="Times New Roman" w:hAnsi="Times New Roman"/>
      <w:b/>
      <w:bCs/>
      <w:sz w:val="27"/>
      <w:szCs w:val="27"/>
    </w:rPr>
  </w:style>
  <w:style w:type="character" w:styleId="Strong">
    <w:name w:val="Strong"/>
    <w:uiPriority w:val="22"/>
    <w:qFormat/>
    <w:rsid w:val="00F8617A"/>
    <w:rPr>
      <w:b/>
      <w:bCs/>
    </w:rPr>
  </w:style>
  <w:style w:type="paragraph" w:styleId="ListParagraph">
    <w:name w:val="List Paragraph"/>
    <w:basedOn w:val="Normal"/>
    <w:uiPriority w:val="34"/>
    <w:qFormat/>
    <w:rsid w:val="00010CA0"/>
    <w:pPr>
      <w:suppressAutoHyphens w:val="0"/>
      <w:overflowPunct/>
      <w:autoSpaceDE/>
      <w:ind w:left="720"/>
      <w:contextualSpacing/>
      <w:textAlignment w:val="auto"/>
    </w:pPr>
    <w:rPr>
      <w:rFonts w:ascii="Calibri" w:eastAsia="Calibri" w:hAnsi="Calibri"/>
      <w:szCs w:val="24"/>
      <w:lang w:val="en-GB" w:eastAsia="en-US"/>
    </w:rPr>
  </w:style>
  <w:style w:type="paragraph" w:styleId="NormalWeb">
    <w:name w:val="Normal (Web)"/>
    <w:basedOn w:val="Normal"/>
    <w:uiPriority w:val="99"/>
    <w:unhideWhenUsed/>
    <w:rsid w:val="009B3C5C"/>
    <w:pPr>
      <w:suppressAutoHyphens w:val="0"/>
      <w:overflowPunct/>
      <w:autoSpaceDE/>
      <w:spacing w:before="100" w:beforeAutospacing="1" w:after="100" w:afterAutospacing="1"/>
      <w:textAlignment w:val="auto"/>
    </w:pPr>
    <w:rPr>
      <w:rFonts w:ascii="Times New Roman" w:hAnsi="Times New Roman"/>
      <w:szCs w:val="24"/>
      <w:lang w:eastAsia="en-GB"/>
    </w:rPr>
  </w:style>
  <w:style w:type="paragraph" w:styleId="Revision">
    <w:name w:val="Revision"/>
    <w:hidden/>
    <w:rsid w:val="00A433F0"/>
    <w:rPr>
      <w:rFonts w:ascii="Garamond" w:eastAsia="Times New Roman" w:hAnsi="Garamond"/>
      <w:sz w:val="24"/>
      <w:lang w:val="en-US" w:eastAsia="ar-SA"/>
    </w:rPr>
  </w:style>
  <w:style w:type="character" w:customStyle="1" w:styleId="Heading1Char">
    <w:name w:val="Heading 1 Char"/>
    <w:basedOn w:val="DefaultParagraphFont"/>
    <w:link w:val="Heading1"/>
    <w:rsid w:val="005911F7"/>
    <w:rPr>
      <w:rFonts w:asciiTheme="majorHAnsi" w:eastAsiaTheme="majorEastAsia" w:hAnsiTheme="majorHAnsi" w:cstheme="majorBidi"/>
      <w:color w:val="2F5496" w:themeColor="accent1" w:themeShade="BF"/>
      <w:sz w:val="32"/>
      <w:szCs w:val="32"/>
      <w:lang w:val="en-US" w:eastAsia="ar-SA"/>
    </w:rPr>
  </w:style>
  <w:style w:type="paragraph" w:customStyle="1" w:styleId="my-2">
    <w:name w:val="my-2"/>
    <w:basedOn w:val="Normal"/>
    <w:rsid w:val="001D5FA5"/>
    <w:pPr>
      <w:suppressAutoHyphens w:val="0"/>
      <w:overflowPunct/>
      <w:autoSpaceDE/>
      <w:spacing w:before="100" w:beforeAutospacing="1" w:after="100" w:afterAutospacing="1"/>
      <w:textAlignment w:val="auto"/>
    </w:pPr>
    <w:rPr>
      <w:rFonts w:ascii="Times New Roman" w:hAnsi="Times New Roman"/>
      <w:szCs w:val="24"/>
      <w:lang w:eastAsia="en-GB"/>
    </w:rPr>
  </w:style>
  <w:style w:type="paragraph" w:customStyle="1" w:styleId="Default">
    <w:name w:val="Default"/>
    <w:rsid w:val="006631A1"/>
    <w:pPr>
      <w:autoSpaceDE w:val="0"/>
      <w:autoSpaceDN w:val="0"/>
      <w:adjustRightInd w:val="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602988">
      <w:bodyDiv w:val="1"/>
      <w:marLeft w:val="0"/>
      <w:marRight w:val="0"/>
      <w:marTop w:val="0"/>
      <w:marBottom w:val="0"/>
      <w:divBdr>
        <w:top w:val="none" w:sz="0" w:space="0" w:color="auto"/>
        <w:left w:val="none" w:sz="0" w:space="0" w:color="auto"/>
        <w:bottom w:val="none" w:sz="0" w:space="0" w:color="auto"/>
        <w:right w:val="none" w:sz="0" w:space="0" w:color="auto"/>
      </w:divBdr>
    </w:div>
    <w:div w:id="450318814">
      <w:bodyDiv w:val="1"/>
      <w:marLeft w:val="0"/>
      <w:marRight w:val="0"/>
      <w:marTop w:val="0"/>
      <w:marBottom w:val="0"/>
      <w:divBdr>
        <w:top w:val="none" w:sz="0" w:space="0" w:color="auto"/>
        <w:left w:val="none" w:sz="0" w:space="0" w:color="auto"/>
        <w:bottom w:val="none" w:sz="0" w:space="0" w:color="auto"/>
        <w:right w:val="none" w:sz="0" w:space="0" w:color="auto"/>
      </w:divBdr>
    </w:div>
    <w:div w:id="716323254">
      <w:bodyDiv w:val="1"/>
      <w:marLeft w:val="0"/>
      <w:marRight w:val="0"/>
      <w:marTop w:val="0"/>
      <w:marBottom w:val="0"/>
      <w:divBdr>
        <w:top w:val="none" w:sz="0" w:space="0" w:color="auto"/>
        <w:left w:val="none" w:sz="0" w:space="0" w:color="auto"/>
        <w:bottom w:val="none" w:sz="0" w:space="0" w:color="auto"/>
        <w:right w:val="none" w:sz="0" w:space="0" w:color="auto"/>
      </w:divBdr>
    </w:div>
    <w:div w:id="954823510">
      <w:bodyDiv w:val="1"/>
      <w:marLeft w:val="0"/>
      <w:marRight w:val="0"/>
      <w:marTop w:val="0"/>
      <w:marBottom w:val="0"/>
      <w:divBdr>
        <w:top w:val="none" w:sz="0" w:space="0" w:color="auto"/>
        <w:left w:val="none" w:sz="0" w:space="0" w:color="auto"/>
        <w:bottom w:val="none" w:sz="0" w:space="0" w:color="auto"/>
        <w:right w:val="none" w:sz="0" w:space="0" w:color="auto"/>
      </w:divBdr>
    </w:div>
    <w:div w:id="1264413068">
      <w:bodyDiv w:val="1"/>
      <w:marLeft w:val="0"/>
      <w:marRight w:val="0"/>
      <w:marTop w:val="0"/>
      <w:marBottom w:val="0"/>
      <w:divBdr>
        <w:top w:val="none" w:sz="0" w:space="0" w:color="auto"/>
        <w:left w:val="none" w:sz="0" w:space="0" w:color="auto"/>
        <w:bottom w:val="none" w:sz="0" w:space="0" w:color="auto"/>
        <w:right w:val="none" w:sz="0" w:space="0" w:color="auto"/>
      </w:divBdr>
    </w:div>
    <w:div w:id="1689017687">
      <w:bodyDiv w:val="1"/>
      <w:marLeft w:val="0"/>
      <w:marRight w:val="0"/>
      <w:marTop w:val="0"/>
      <w:marBottom w:val="0"/>
      <w:divBdr>
        <w:top w:val="none" w:sz="0" w:space="0" w:color="auto"/>
        <w:left w:val="none" w:sz="0" w:space="0" w:color="auto"/>
        <w:bottom w:val="none" w:sz="0" w:space="0" w:color="auto"/>
        <w:right w:val="none" w:sz="0" w:space="0" w:color="auto"/>
      </w:divBdr>
    </w:div>
    <w:div w:id="1731806483">
      <w:bodyDiv w:val="1"/>
      <w:marLeft w:val="0"/>
      <w:marRight w:val="0"/>
      <w:marTop w:val="0"/>
      <w:marBottom w:val="0"/>
      <w:divBdr>
        <w:top w:val="none" w:sz="0" w:space="0" w:color="auto"/>
        <w:left w:val="none" w:sz="0" w:space="0" w:color="auto"/>
        <w:bottom w:val="none" w:sz="0" w:space="0" w:color="auto"/>
        <w:right w:val="none" w:sz="0" w:space="0" w:color="auto"/>
      </w:divBdr>
    </w:div>
    <w:div w:id="195015884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globalhealthyworkplace.org/awards/" TargetMode="External"/><Relationship Id="rId18" Type="http://schemas.openxmlformats.org/officeDocument/2006/relationships/hyperlink" Target="https://www.who.int/publications/i/item/who-healthy-workplace-framework-and-model" TargetMode="External"/><Relationship Id="rId26" Type="http://schemas.openxmlformats.org/officeDocument/2006/relationships/hyperlink" Target="mailto:info@globalhealthyworkplace.org" TargetMode="External"/><Relationship Id="rId3" Type="http://schemas.openxmlformats.org/officeDocument/2006/relationships/customXml" Target="../customXml/item3.xml"/><Relationship Id="rId21" Type="http://schemas.openxmlformats.org/officeDocument/2006/relationships/hyperlink" Target="https://www.globalhealthyworkplace.org/gchw-faqs/" TargetMode="External"/><Relationship Id="rId7" Type="http://schemas.openxmlformats.org/officeDocument/2006/relationships/webSettings" Target="webSettings.xml"/><Relationship Id="rId12" Type="http://schemas.openxmlformats.org/officeDocument/2006/relationships/hyperlink" Target="https://www.globalhealthyworkplace.org/global-healthy-workplace-certification/" TargetMode="External"/><Relationship Id="rId17" Type="http://schemas.openxmlformats.org/officeDocument/2006/relationships/hyperlink" Target="https://www.who.int/publications/i/item/healthy-workplaces-a-model-for-action" TargetMode="External"/><Relationship Id="rId25" Type="http://schemas.openxmlformats.org/officeDocument/2006/relationships/hyperlink" Target="https://www.globalhealthyworkplace.org/research-and-publications/" TargetMode="External"/><Relationship Id="rId2" Type="http://schemas.openxmlformats.org/officeDocument/2006/relationships/customXml" Target="../customXml/item2.xml"/><Relationship Id="rId16" Type="http://schemas.openxmlformats.org/officeDocument/2006/relationships/hyperlink" Target="mailto:info@globalhealthyworkplace.org" TargetMode="External"/><Relationship Id="rId20" Type="http://schemas.openxmlformats.org/officeDocument/2006/relationships/hyperlink" Target="https://www.globalhealthyworkplace.org/wp-content/uploads/2022/03/2022-Awards-Guidance.pdf"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globalhealthyworkplace.org/awards/application/" TargetMode="External"/><Relationship Id="rId24" Type="http://schemas.openxmlformats.org/officeDocument/2006/relationships/hyperlink" Target="https://www.globalhealthyworkplace.org/case-studies/" TargetMode="External"/><Relationship Id="rId5" Type="http://schemas.openxmlformats.org/officeDocument/2006/relationships/styles" Target="styles.xml"/><Relationship Id="rId15" Type="http://schemas.openxmlformats.org/officeDocument/2006/relationships/hyperlink" Target="http://www.globalhealthyworkplace.org/global-healthy-workplace-certification/" TargetMode="External"/><Relationship Id="rId23" Type="http://schemas.openxmlformats.org/officeDocument/2006/relationships/hyperlink" Target="https://www.globalhealthyworkplace.org/profiles/" TargetMode="External"/><Relationship Id="rId28" Type="http://schemas.openxmlformats.org/officeDocument/2006/relationships/footer" Target="footer1.xml"/><Relationship Id="rId10" Type="http://schemas.openxmlformats.org/officeDocument/2006/relationships/image" Target="media/image1.png"/><Relationship Id="rId19" Type="http://schemas.openxmlformats.org/officeDocument/2006/relationships/hyperlink" Target="https://youtu.be/L3_hVPfdor4" TargetMode="External"/><Relationship Id="rId31"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globalhealthyworkplace.org/awards/" TargetMode="External"/><Relationship Id="rId22" Type="http://schemas.openxmlformats.org/officeDocument/2006/relationships/hyperlink" Target="https://youtu.be/pr6-4duPejs" TargetMode="External"/><Relationship Id="rId27" Type="http://schemas.openxmlformats.org/officeDocument/2006/relationships/header" Target="header1.xml"/><Relationship Id="rId30" Type="http://schemas.openxmlformats.org/officeDocument/2006/relationships/fontTable" Target="fontTable.xml"/></Relationships>
</file>

<file path=word/_rels/footer2.xml.rels><?xml version="1.0" encoding="UTF-8" standalone="yes"?>
<Relationships xmlns="http://schemas.openxmlformats.org/package/2006/relationships"><Relationship Id="rId2" Type="http://schemas.openxmlformats.org/officeDocument/2006/relationships/hyperlink" Target="mailto:info@globalhealthyworkplace.org" TargetMode="External"/><Relationship Id="rId1" Type="http://schemas.openxmlformats.org/officeDocument/2006/relationships/hyperlink" Target="http://www.globalhealthyworkplace.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AE523DE8EEF49469118F794A6EEA194" ma:contentTypeVersion="14" ma:contentTypeDescription="Create a new document." ma:contentTypeScope="" ma:versionID="143d8c3985d8df80b81e2e99c08eed20">
  <xsd:schema xmlns:xsd="http://www.w3.org/2001/XMLSchema" xmlns:xs="http://www.w3.org/2001/XMLSchema" xmlns:p="http://schemas.microsoft.com/office/2006/metadata/properties" xmlns:ns3="6012893c-ecf0-441a-989b-76b26eef170f" xmlns:ns4="e408a1fa-2711-42ae-b7b5-4b61a09da839" targetNamespace="http://schemas.microsoft.com/office/2006/metadata/properties" ma:root="true" ma:fieldsID="cbbb0562ca1a0893cd212e7516ec2ed1" ns3:_="" ns4:_="">
    <xsd:import namespace="6012893c-ecf0-441a-989b-76b26eef170f"/>
    <xsd:import namespace="e408a1fa-2711-42ae-b7b5-4b61a09da839"/>
    <xsd:element name="properties">
      <xsd:complexType>
        <xsd:sequence>
          <xsd:element name="documentManagement">
            <xsd:complexType>
              <xsd:all>
                <xsd:element ref="ns3:SharedWithUsers" minOccurs="0"/>
                <xsd:element ref="ns3:SharingHintHash" minOccurs="0"/>
                <xsd:element ref="ns3:SharedWithDetails"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GenerationTime" minOccurs="0"/>
                <xsd:element ref="ns4:MediaServiceEventHashCode" minOccurs="0"/>
                <xsd:element ref="ns4:MediaServiceLocation" minOccurs="0"/>
                <xsd:element ref="ns4:MediaServiceAutoKeyPoints" minOccurs="0"/>
                <xsd:element ref="ns4:MediaServiceKeyPoints" minOccurs="0"/>
                <xsd:element ref="ns4: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12893c-ecf0-441a-989b-76b26eef170f"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408a1fa-2711-42ae-b7b5-4b61a09da839"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AutoTags" ma:index="13" nillable="true" ma:displayName="MediaServiceAutoTags" ma:description=""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4E76893-8CE3-4E5F-8D39-E942FE387F7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9D46D7B-B5E4-4E9F-8B25-F0131D66CCC3}">
  <ds:schemaRefs>
    <ds:schemaRef ds:uri="http://schemas.microsoft.com/sharepoint/v3/contenttype/forms"/>
  </ds:schemaRefs>
</ds:datastoreItem>
</file>

<file path=customXml/itemProps3.xml><?xml version="1.0" encoding="utf-8"?>
<ds:datastoreItem xmlns:ds="http://schemas.openxmlformats.org/officeDocument/2006/customXml" ds:itemID="{C5D8B911-13F5-4808-9559-D28BBB0F34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12893c-ecf0-441a-989b-76b26eef170f"/>
    <ds:schemaRef ds:uri="e408a1fa-2711-42ae-b7b5-4b61a09da83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23</Pages>
  <Words>3532</Words>
  <Characters>20139</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23624</CharactersWithSpaces>
  <SharedDoc>false</SharedDoc>
  <HLinks>
    <vt:vector size="84" baseType="variant">
      <vt:variant>
        <vt:i4>5701745</vt:i4>
      </vt:variant>
      <vt:variant>
        <vt:i4>36</vt:i4>
      </vt:variant>
      <vt:variant>
        <vt:i4>0</vt:i4>
      </vt:variant>
      <vt:variant>
        <vt:i4>5</vt:i4>
      </vt:variant>
      <vt:variant>
        <vt:lpwstr>mailto:info@globalhealthyworkplace.org</vt:lpwstr>
      </vt:variant>
      <vt:variant>
        <vt:lpwstr/>
      </vt:variant>
      <vt:variant>
        <vt:i4>5046359</vt:i4>
      </vt:variant>
      <vt:variant>
        <vt:i4>30</vt:i4>
      </vt:variant>
      <vt:variant>
        <vt:i4>0</vt:i4>
      </vt:variant>
      <vt:variant>
        <vt:i4>5</vt:i4>
      </vt:variant>
      <vt:variant>
        <vt:lpwstr>https://www.globalhealthyworkplace.org/research-and-publications/</vt:lpwstr>
      </vt:variant>
      <vt:variant>
        <vt:lpwstr/>
      </vt:variant>
      <vt:variant>
        <vt:i4>5570637</vt:i4>
      </vt:variant>
      <vt:variant>
        <vt:i4>27</vt:i4>
      </vt:variant>
      <vt:variant>
        <vt:i4>0</vt:i4>
      </vt:variant>
      <vt:variant>
        <vt:i4>5</vt:i4>
      </vt:variant>
      <vt:variant>
        <vt:lpwstr>https://www.globalhealthyworkplace.org/case-studies/</vt:lpwstr>
      </vt:variant>
      <vt:variant>
        <vt:lpwstr/>
      </vt:variant>
      <vt:variant>
        <vt:i4>917598</vt:i4>
      </vt:variant>
      <vt:variant>
        <vt:i4>24</vt:i4>
      </vt:variant>
      <vt:variant>
        <vt:i4>0</vt:i4>
      </vt:variant>
      <vt:variant>
        <vt:i4>5</vt:i4>
      </vt:variant>
      <vt:variant>
        <vt:lpwstr>https://www.globalhealthyworkplace.org/profiles/</vt:lpwstr>
      </vt:variant>
      <vt:variant>
        <vt:lpwstr/>
      </vt:variant>
      <vt:variant>
        <vt:i4>5242965</vt:i4>
      </vt:variant>
      <vt:variant>
        <vt:i4>21</vt:i4>
      </vt:variant>
      <vt:variant>
        <vt:i4>0</vt:i4>
      </vt:variant>
      <vt:variant>
        <vt:i4>5</vt:i4>
      </vt:variant>
      <vt:variant>
        <vt:lpwstr>https://youtu.be/pr6-4duPejs</vt:lpwstr>
      </vt:variant>
      <vt:variant>
        <vt:lpwstr/>
      </vt:variant>
      <vt:variant>
        <vt:i4>3735625</vt:i4>
      </vt:variant>
      <vt:variant>
        <vt:i4>18</vt:i4>
      </vt:variant>
      <vt:variant>
        <vt:i4>0</vt:i4>
      </vt:variant>
      <vt:variant>
        <vt:i4>5</vt:i4>
      </vt:variant>
      <vt:variant>
        <vt:lpwstr>https://youtu.be/L3_hVPfdor4</vt:lpwstr>
      </vt:variant>
      <vt:variant>
        <vt:lpwstr/>
      </vt:variant>
      <vt:variant>
        <vt:i4>2228282</vt:i4>
      </vt:variant>
      <vt:variant>
        <vt:i4>15</vt:i4>
      </vt:variant>
      <vt:variant>
        <vt:i4>0</vt:i4>
      </vt:variant>
      <vt:variant>
        <vt:i4>5</vt:i4>
      </vt:variant>
      <vt:variant>
        <vt:lpwstr>http://www.who.int/occupational_health/healthy_workplaces/en/</vt:lpwstr>
      </vt:variant>
      <vt:variant>
        <vt:lpwstr/>
      </vt:variant>
      <vt:variant>
        <vt:i4>5701745</vt:i4>
      </vt:variant>
      <vt:variant>
        <vt:i4>12</vt:i4>
      </vt:variant>
      <vt:variant>
        <vt:i4>0</vt:i4>
      </vt:variant>
      <vt:variant>
        <vt:i4>5</vt:i4>
      </vt:variant>
      <vt:variant>
        <vt:lpwstr>mailto:info@globalhealthyworkplace.org</vt:lpwstr>
      </vt:variant>
      <vt:variant>
        <vt:lpwstr/>
      </vt:variant>
      <vt:variant>
        <vt:i4>6160395</vt:i4>
      </vt:variant>
      <vt:variant>
        <vt:i4>9</vt:i4>
      </vt:variant>
      <vt:variant>
        <vt:i4>0</vt:i4>
      </vt:variant>
      <vt:variant>
        <vt:i4>5</vt:i4>
      </vt:variant>
      <vt:variant>
        <vt:lpwstr>http://www.globalhealthyworkplace.org/global-healthy-workplace-certification/</vt:lpwstr>
      </vt:variant>
      <vt:variant>
        <vt:lpwstr/>
      </vt:variant>
      <vt:variant>
        <vt:i4>7929891</vt:i4>
      </vt:variant>
      <vt:variant>
        <vt:i4>6</vt:i4>
      </vt:variant>
      <vt:variant>
        <vt:i4>0</vt:i4>
      </vt:variant>
      <vt:variant>
        <vt:i4>5</vt:i4>
      </vt:variant>
      <vt:variant>
        <vt:lpwstr>https://www.globalhealthyworkplace.org/awards/</vt:lpwstr>
      </vt:variant>
      <vt:variant>
        <vt:lpwstr/>
      </vt:variant>
      <vt:variant>
        <vt:i4>3932213</vt:i4>
      </vt:variant>
      <vt:variant>
        <vt:i4>3</vt:i4>
      </vt:variant>
      <vt:variant>
        <vt:i4>0</vt:i4>
      </vt:variant>
      <vt:variant>
        <vt:i4>5</vt:i4>
      </vt:variant>
      <vt:variant>
        <vt:lpwstr>https://www.globalhealthyworkplace.org/global-healthy-workplace-certification/</vt:lpwstr>
      </vt:variant>
      <vt:variant>
        <vt:lpwstr/>
      </vt:variant>
      <vt:variant>
        <vt:i4>3276861</vt:i4>
      </vt:variant>
      <vt:variant>
        <vt:i4>0</vt:i4>
      </vt:variant>
      <vt:variant>
        <vt:i4>0</vt:i4>
      </vt:variant>
      <vt:variant>
        <vt:i4>5</vt:i4>
      </vt:variant>
      <vt:variant>
        <vt:lpwstr>https://www.globalhealthyworkplace.org/awards/application/</vt:lpwstr>
      </vt:variant>
      <vt:variant>
        <vt:lpwstr/>
      </vt:variant>
      <vt:variant>
        <vt:i4>5701745</vt:i4>
      </vt:variant>
      <vt:variant>
        <vt:i4>8</vt:i4>
      </vt:variant>
      <vt:variant>
        <vt:i4>0</vt:i4>
      </vt:variant>
      <vt:variant>
        <vt:i4>5</vt:i4>
      </vt:variant>
      <vt:variant>
        <vt:lpwstr>mailto:info@globalhealthyworkplace.org</vt:lpwstr>
      </vt:variant>
      <vt:variant>
        <vt:lpwstr/>
      </vt:variant>
      <vt:variant>
        <vt:i4>4063274</vt:i4>
      </vt:variant>
      <vt:variant>
        <vt:i4>5</vt:i4>
      </vt:variant>
      <vt:variant>
        <vt:i4>0</vt:i4>
      </vt:variant>
      <vt:variant>
        <vt:i4>5</vt:i4>
      </vt:variant>
      <vt:variant>
        <vt:lpwstr>http://www.globalhealthyworkplace.org/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wolf kirsten</dc:creator>
  <cp:keywords/>
  <cp:lastModifiedBy>Barry Crisp</cp:lastModifiedBy>
  <cp:revision>48</cp:revision>
  <cp:lastPrinted>2022-03-05T10:41:00Z</cp:lastPrinted>
  <dcterms:created xsi:type="dcterms:W3CDTF">2026-01-22T12:16:00Z</dcterms:created>
  <dcterms:modified xsi:type="dcterms:W3CDTF">2026-05-22T17:54:00Z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0x010100DAE523DE8EEF49469118F794A6EEA194</vt:lpwstr>
  </property>
</Properties>
</file>